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7E62C28D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</w:t>
      </w:r>
      <w:r w:rsidR="00561272">
        <w:rPr>
          <w:rFonts w:ascii="Garamond" w:hAnsi="Garamond"/>
          <w:sz w:val="24"/>
          <w:szCs w:val="24"/>
        </w:rPr>
        <w:t>hursday</w:t>
      </w:r>
      <w:r w:rsidRPr="000D6D99">
        <w:rPr>
          <w:rFonts w:ascii="Garamond" w:hAnsi="Garamond"/>
          <w:sz w:val="24"/>
          <w:szCs w:val="24"/>
        </w:rPr>
        <w:t xml:space="preserve">, </w:t>
      </w:r>
      <w:r w:rsidR="000C1B24">
        <w:rPr>
          <w:rFonts w:ascii="Garamond" w:hAnsi="Garamond"/>
          <w:sz w:val="24"/>
          <w:szCs w:val="24"/>
        </w:rPr>
        <w:t>February 22</w:t>
      </w:r>
      <w:r w:rsidRPr="000D6D99">
        <w:rPr>
          <w:rFonts w:ascii="Garamond" w:hAnsi="Garamond"/>
          <w:sz w:val="24"/>
          <w:szCs w:val="24"/>
        </w:rPr>
        <w:t>, 202</w:t>
      </w:r>
      <w:r w:rsidR="000C1B24">
        <w:rPr>
          <w:rFonts w:ascii="Garamond" w:hAnsi="Garamond"/>
          <w:sz w:val="24"/>
          <w:szCs w:val="24"/>
        </w:rPr>
        <w:t>4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166F4B91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</w:t>
      </w:r>
      <w:r w:rsidR="007D7376">
        <w:rPr>
          <w:rFonts w:ascii="Garamond" w:hAnsi="Garamond"/>
          <w:sz w:val="24"/>
          <w:szCs w:val="24"/>
        </w:rPr>
        <w:t>Virtual Teams Meeting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EE31871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</w:t>
      </w:r>
      <w:r w:rsidR="000F24EF">
        <w:rPr>
          <w:rFonts w:ascii="Garamond" w:hAnsi="Garamond"/>
          <w:sz w:val="24"/>
          <w:szCs w:val="24"/>
        </w:rPr>
        <w:t xml:space="preserve">Mr. </w:t>
      </w:r>
      <w:r w:rsidR="007D7376">
        <w:rPr>
          <w:rFonts w:ascii="Garamond" w:hAnsi="Garamond"/>
          <w:sz w:val="24"/>
          <w:szCs w:val="24"/>
        </w:rPr>
        <w:t>Andrew Crocker</w:t>
      </w:r>
      <w:r w:rsidRPr="000D6D99">
        <w:rPr>
          <w:rFonts w:ascii="Garamond" w:hAnsi="Garamond"/>
          <w:sz w:val="24"/>
          <w:szCs w:val="24"/>
        </w:rPr>
        <w:t xml:space="preserve"> – President of Faculty Senate </w:t>
      </w:r>
    </w:p>
    <w:p w14:paraId="6EBF9B48" w14:textId="77777777" w:rsidR="000F48E9" w:rsidRDefault="008502F1" w:rsidP="000F48E9">
      <w:pPr>
        <w:spacing w:after="0"/>
        <w:rPr>
          <w:rFonts w:ascii="Garamond" w:hAnsi="Garamond"/>
          <w:bCs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1510F6DD" w:rsidR="008502F1" w:rsidRPr="00017036" w:rsidRDefault="008502F1" w:rsidP="000F48E9">
      <w:p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="00CE68CD">
        <w:rPr>
          <w:rFonts w:ascii="Garamond" w:hAnsi="Garamond"/>
        </w:rPr>
        <w:t>Ms.</w:t>
      </w:r>
      <w:r w:rsidR="00501ECF">
        <w:rPr>
          <w:rFonts w:ascii="Garamond" w:hAnsi="Garamond"/>
        </w:rPr>
        <w:t xml:space="preserve"> Tracie Liska (Vice President), </w:t>
      </w:r>
      <w:r w:rsidR="00DB5FBE">
        <w:rPr>
          <w:rFonts w:ascii="Garamond" w:hAnsi="Garamond"/>
        </w:rPr>
        <w:t xml:space="preserve">Mr. Gabriel </w:t>
      </w:r>
      <w:r w:rsidR="007E23D8" w:rsidRPr="007E23D8">
        <w:rPr>
          <w:rFonts w:ascii="Garamond" w:hAnsi="Garamond"/>
        </w:rPr>
        <w:t>McLaughlin</w:t>
      </w:r>
      <w:r w:rsidR="00DB5FBE">
        <w:rPr>
          <w:rFonts w:ascii="Garamond" w:hAnsi="Garamond"/>
        </w:rPr>
        <w:t xml:space="preserve"> (</w:t>
      </w:r>
      <w:r w:rsidR="00611B3A">
        <w:rPr>
          <w:rFonts w:ascii="Garamond" w:hAnsi="Garamond"/>
        </w:rPr>
        <w:t xml:space="preserve">Treasurer), </w:t>
      </w:r>
      <w:r w:rsidR="002B034A" w:rsidRPr="00017036">
        <w:rPr>
          <w:rFonts w:ascii="Garamond" w:hAnsi="Garamond"/>
        </w:rPr>
        <w:t>Ms.</w:t>
      </w:r>
      <w:r w:rsidRPr="00017036">
        <w:rPr>
          <w:rFonts w:ascii="Garamond" w:hAnsi="Garamond"/>
        </w:rPr>
        <w:t xml:space="preserve"> </w:t>
      </w:r>
      <w:r w:rsidR="00827421">
        <w:rPr>
          <w:rFonts w:ascii="Garamond" w:hAnsi="Garamond"/>
        </w:rPr>
        <w:t>Angie Messner</w:t>
      </w:r>
      <w:r w:rsidRPr="00017036">
        <w:rPr>
          <w:rFonts w:ascii="Garamond" w:hAnsi="Garamond"/>
        </w:rPr>
        <w:t xml:space="preserve"> (Secretary)</w:t>
      </w:r>
      <w:r w:rsidR="00E9518D">
        <w:rPr>
          <w:rFonts w:ascii="Garamond" w:hAnsi="Garamond"/>
        </w:rPr>
        <w:t>, M</w:t>
      </w:r>
      <w:r w:rsidR="00827421">
        <w:rPr>
          <w:rFonts w:ascii="Garamond" w:hAnsi="Garamond"/>
        </w:rPr>
        <w:t xml:space="preserve">r. </w:t>
      </w:r>
      <w:r w:rsidR="0097149A">
        <w:rPr>
          <w:rFonts w:ascii="Garamond" w:hAnsi="Garamond"/>
        </w:rPr>
        <w:t xml:space="preserve">Daniel Kopsas </w:t>
      </w:r>
      <w:r w:rsidR="00E9518D">
        <w:rPr>
          <w:rFonts w:ascii="Garamond" w:hAnsi="Garamond"/>
        </w:rPr>
        <w:t>(Communications)</w:t>
      </w:r>
      <w:r w:rsidR="00834081">
        <w:rPr>
          <w:rFonts w:ascii="Garamond" w:hAnsi="Garamond"/>
        </w:rPr>
        <w:t>.</w:t>
      </w:r>
    </w:p>
    <w:p w14:paraId="2CDACAD8" w14:textId="71D86112" w:rsidR="00DA1B6E" w:rsidRPr="0093487D" w:rsidRDefault="008502F1" w:rsidP="0093487D">
      <w:p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93487D">
        <w:rPr>
          <w:rFonts w:ascii="Garamond" w:hAnsi="Garamond"/>
          <w:b/>
          <w:i/>
        </w:rPr>
        <w:t>Senators Present:</w:t>
      </w:r>
      <w:r w:rsidRPr="0093487D">
        <w:rPr>
          <w:rFonts w:ascii="Garamond" w:eastAsia="HGGothicE" w:hAnsi="Garamond" w:cs="Times New Roman"/>
          <w:lang w:eastAsia="ja-JP"/>
        </w:rPr>
        <w:t xml:space="preserve"> </w:t>
      </w:r>
      <w:r w:rsidR="00017036" w:rsidRPr="0093487D">
        <w:rPr>
          <w:rFonts w:ascii="Garamond" w:eastAsia="HGGothicE" w:hAnsi="Garamond" w:cs="Times New Roman"/>
          <w:lang w:eastAsia="ja-JP"/>
        </w:rPr>
        <w:t xml:space="preserve"> </w:t>
      </w:r>
      <w:r w:rsidR="00501ECF">
        <w:rPr>
          <w:rFonts w:ascii="Garamond" w:eastAsia="HGGothicE" w:hAnsi="Garamond" w:cs="Times New Roman"/>
          <w:lang w:eastAsia="ja-JP"/>
        </w:rPr>
        <w:t>Ms. Dawn Wright,</w:t>
      </w:r>
      <w:r w:rsidR="00232E95">
        <w:rPr>
          <w:rFonts w:ascii="Garamond" w:eastAsia="HGGothicE" w:hAnsi="Garamond" w:cs="Times New Roman"/>
          <w:lang w:eastAsia="ja-JP"/>
        </w:rPr>
        <w:t xml:space="preserve"> </w:t>
      </w:r>
      <w:r w:rsidR="00EB47CC">
        <w:rPr>
          <w:rFonts w:ascii="Garamond" w:eastAsia="HGGothicE" w:hAnsi="Garamond" w:cs="Times New Roman"/>
          <w:lang w:eastAsia="ja-JP"/>
        </w:rPr>
        <w:t xml:space="preserve">Ms. Cara Griffin, Ms. Kimberly Griffin, </w:t>
      </w:r>
      <w:r w:rsidR="00DB7DD9">
        <w:rPr>
          <w:rFonts w:ascii="Garamond" w:eastAsia="HGGothicE" w:hAnsi="Garamond" w:cs="Times New Roman"/>
          <w:lang w:eastAsia="ja-JP"/>
        </w:rPr>
        <w:t xml:space="preserve">&amp; </w:t>
      </w:r>
      <w:r w:rsidR="00A0244F">
        <w:rPr>
          <w:rFonts w:ascii="Garamond" w:hAnsi="Garamond"/>
        </w:rPr>
        <w:t>Ms. Kimberly Kosmicke</w:t>
      </w:r>
      <w:r w:rsidR="00834081">
        <w:rPr>
          <w:rFonts w:ascii="Garamond" w:hAnsi="Garamond"/>
        </w:rPr>
        <w:t>.</w:t>
      </w:r>
    </w:p>
    <w:p w14:paraId="33A3AD38" w14:textId="19AF36DC" w:rsidR="0080000A" w:rsidRPr="00127724" w:rsidRDefault="008502F1" w:rsidP="00127724">
      <w:pPr>
        <w:rPr>
          <w:rFonts w:ascii="Garamond" w:hAnsi="Garamond"/>
          <w:b/>
          <w:i/>
          <w:sz w:val="24"/>
          <w:szCs w:val="24"/>
        </w:rPr>
      </w:pPr>
      <w:r w:rsidRPr="006D24FC">
        <w:rPr>
          <w:rFonts w:ascii="Garamond" w:hAnsi="Garamond"/>
          <w:b/>
          <w:i/>
        </w:rPr>
        <w:t>Faculty and Special Guest</w:t>
      </w:r>
      <w:r w:rsidR="00277FF1">
        <w:rPr>
          <w:rFonts w:ascii="Garamond" w:hAnsi="Garamond"/>
          <w:b/>
          <w:i/>
        </w:rPr>
        <w:t xml:space="preserve"> Speakers</w:t>
      </w:r>
      <w:r w:rsidRPr="006D24FC">
        <w:rPr>
          <w:rFonts w:ascii="Garamond" w:hAnsi="Garamond"/>
          <w:b/>
          <w:i/>
        </w:rPr>
        <w:t>:</w:t>
      </w:r>
      <w:r w:rsidRPr="006D24FC">
        <w:rPr>
          <w:rFonts w:ascii="Garamond" w:hAnsi="Garamond"/>
        </w:rPr>
        <w:t xml:space="preserve"> </w:t>
      </w:r>
      <w:r w:rsidR="00017036" w:rsidRPr="006D24FC">
        <w:rPr>
          <w:rFonts w:ascii="Garamond" w:hAnsi="Garamond"/>
        </w:rPr>
        <w:t xml:space="preserve"> </w:t>
      </w:r>
      <w:r w:rsidR="00DE58BB">
        <w:rPr>
          <w:rFonts w:ascii="Garamond" w:hAnsi="Garamond"/>
        </w:rPr>
        <w:t xml:space="preserve">Mr. Jonathan Staats, Ms. </w:t>
      </w:r>
      <w:r w:rsidR="00724420">
        <w:rPr>
          <w:rFonts w:ascii="Garamond" w:hAnsi="Garamond"/>
        </w:rPr>
        <w:t xml:space="preserve">Calie </w:t>
      </w:r>
      <w:r w:rsidR="00DE58BB">
        <w:rPr>
          <w:rFonts w:ascii="Garamond" w:hAnsi="Garamond"/>
        </w:rPr>
        <w:t xml:space="preserve">Holden, </w:t>
      </w:r>
      <w:r w:rsidR="00DB7DD9">
        <w:rPr>
          <w:rFonts w:ascii="Garamond" w:hAnsi="Garamond"/>
        </w:rPr>
        <w:t>Ms. Lisa Dark</w:t>
      </w:r>
      <w:r w:rsidR="00DB6D06">
        <w:rPr>
          <w:rFonts w:ascii="Garamond" w:hAnsi="Garamond"/>
        </w:rPr>
        <w:t>, &amp; Ms. Ashley Simpson</w:t>
      </w:r>
      <w:r w:rsidR="00834081">
        <w:rPr>
          <w:rFonts w:ascii="Garamond" w:hAnsi="Garamond"/>
        </w:rPr>
        <w:t>.</w:t>
      </w:r>
    </w:p>
    <w:p w14:paraId="293485DF" w14:textId="77777777" w:rsidR="0025585B" w:rsidRDefault="0025585B" w:rsidP="000D6D99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3CFAD42D" w14:textId="5FBB22D7" w:rsidR="008502F1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</w:p>
    <w:p w14:paraId="2B360612" w14:textId="12689B7F" w:rsidR="00565A72" w:rsidRPr="00216CF1" w:rsidRDefault="00565A72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Meeting called to order at </w:t>
      </w:r>
      <w:r w:rsidR="005117FC" w:rsidRPr="00216CF1">
        <w:rPr>
          <w:rFonts w:ascii="Garamond" w:hAnsi="Garamond"/>
          <w:sz w:val="24"/>
          <w:szCs w:val="24"/>
        </w:rPr>
        <w:t>3:</w:t>
      </w:r>
      <w:r w:rsidR="0098742E">
        <w:rPr>
          <w:rFonts w:ascii="Garamond" w:hAnsi="Garamond"/>
          <w:sz w:val="24"/>
          <w:szCs w:val="24"/>
        </w:rPr>
        <w:t>03</w:t>
      </w:r>
      <w:r w:rsidR="005117FC" w:rsidRPr="00216CF1">
        <w:rPr>
          <w:rFonts w:ascii="Garamond" w:hAnsi="Garamond"/>
          <w:sz w:val="24"/>
          <w:szCs w:val="24"/>
        </w:rPr>
        <w:t>pm</w:t>
      </w:r>
      <w:r w:rsidRPr="00216CF1">
        <w:rPr>
          <w:rFonts w:ascii="Garamond" w:hAnsi="Garamond"/>
          <w:sz w:val="24"/>
          <w:szCs w:val="24"/>
        </w:rPr>
        <w:t>.</w:t>
      </w:r>
    </w:p>
    <w:p w14:paraId="0AE88E1D" w14:textId="6E83FA62" w:rsidR="004F0174" w:rsidRPr="00216CF1" w:rsidRDefault="004F0174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Roll call</w:t>
      </w:r>
      <w:r w:rsidR="007B04A5" w:rsidRPr="00216CF1">
        <w:rPr>
          <w:rFonts w:ascii="Garamond" w:hAnsi="Garamond"/>
          <w:sz w:val="24"/>
          <w:szCs w:val="24"/>
        </w:rPr>
        <w:t xml:space="preserve"> – </w:t>
      </w:r>
      <w:r w:rsidR="007B04A5" w:rsidRPr="00216CF1">
        <w:rPr>
          <w:rFonts w:ascii="Garamond" w:hAnsi="Garamond"/>
          <w:i/>
          <w:iCs/>
          <w:sz w:val="24"/>
          <w:szCs w:val="24"/>
        </w:rPr>
        <w:t>Ms. Angie Messner</w:t>
      </w:r>
    </w:p>
    <w:p w14:paraId="28667136" w14:textId="77777777" w:rsidR="009B0AC3" w:rsidRPr="00D60DE2" w:rsidRDefault="009B0AC3" w:rsidP="000D6D99">
      <w:pPr>
        <w:spacing w:after="0"/>
        <w:rPr>
          <w:rFonts w:ascii="Garamond" w:hAnsi="Garamond"/>
        </w:rPr>
      </w:pPr>
    </w:p>
    <w:p w14:paraId="16591396" w14:textId="620B7F69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Reading and Approval of the </w:t>
      </w:r>
      <w:r w:rsidR="00630207">
        <w:rPr>
          <w:rFonts w:ascii="Garamond" w:hAnsi="Garamond"/>
          <w:b/>
          <w:i/>
          <w:sz w:val="24"/>
          <w:szCs w:val="24"/>
        </w:rPr>
        <w:t>M</w:t>
      </w:r>
      <w:r>
        <w:rPr>
          <w:rFonts w:ascii="Garamond" w:hAnsi="Garamond"/>
          <w:b/>
          <w:i/>
          <w:sz w:val="24"/>
          <w:szCs w:val="24"/>
        </w:rPr>
        <w:t>inutes:</w:t>
      </w:r>
    </w:p>
    <w:p w14:paraId="7050F9CA" w14:textId="6C928031" w:rsidR="004F0174" w:rsidRPr="004F0174" w:rsidRDefault="00214E2E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January</w:t>
      </w:r>
      <w:r w:rsidR="000C537B">
        <w:rPr>
          <w:rFonts w:ascii="Garamond" w:hAnsi="Garamond"/>
          <w:bCs/>
          <w:iCs/>
          <w:sz w:val="24"/>
          <w:szCs w:val="24"/>
        </w:rPr>
        <w:t xml:space="preserve"> 202</w:t>
      </w:r>
      <w:r>
        <w:rPr>
          <w:rFonts w:ascii="Garamond" w:hAnsi="Garamond"/>
          <w:bCs/>
          <w:iCs/>
          <w:sz w:val="24"/>
          <w:szCs w:val="24"/>
        </w:rPr>
        <w:t>4</w:t>
      </w:r>
      <w:r w:rsidR="000C537B">
        <w:rPr>
          <w:rFonts w:ascii="Garamond" w:hAnsi="Garamond"/>
          <w:bCs/>
          <w:iCs/>
          <w:sz w:val="24"/>
          <w:szCs w:val="24"/>
        </w:rPr>
        <w:t xml:space="preserve"> Faculty Senate meeting minutes </w:t>
      </w:r>
      <w:r w:rsidR="00C24CD3">
        <w:rPr>
          <w:rFonts w:ascii="Garamond" w:hAnsi="Garamond"/>
          <w:bCs/>
          <w:iCs/>
          <w:sz w:val="24"/>
          <w:szCs w:val="24"/>
        </w:rPr>
        <w:t xml:space="preserve">were </w:t>
      </w:r>
      <w:r w:rsidR="000C537B">
        <w:rPr>
          <w:rFonts w:ascii="Garamond" w:hAnsi="Garamond"/>
          <w:bCs/>
          <w:iCs/>
          <w:sz w:val="24"/>
          <w:szCs w:val="24"/>
        </w:rPr>
        <w:t xml:space="preserve">approved by </w:t>
      </w:r>
      <w:r w:rsidR="0098742E">
        <w:rPr>
          <w:rFonts w:ascii="Garamond" w:hAnsi="Garamond"/>
          <w:bCs/>
          <w:iCs/>
          <w:sz w:val="24"/>
          <w:szCs w:val="24"/>
        </w:rPr>
        <w:t>Cara Griffin</w:t>
      </w:r>
      <w:r w:rsidR="00C24CD3">
        <w:rPr>
          <w:rFonts w:ascii="Garamond" w:hAnsi="Garamond"/>
          <w:bCs/>
          <w:iCs/>
          <w:sz w:val="24"/>
          <w:szCs w:val="24"/>
        </w:rPr>
        <w:t>;</w:t>
      </w:r>
      <w:r w:rsidR="000C537B">
        <w:rPr>
          <w:rFonts w:ascii="Garamond" w:hAnsi="Garamond"/>
          <w:bCs/>
          <w:iCs/>
          <w:sz w:val="24"/>
          <w:szCs w:val="24"/>
        </w:rPr>
        <w:t xml:space="preserve"> seconded by</w:t>
      </w:r>
      <w:r w:rsidR="00C76604">
        <w:rPr>
          <w:rFonts w:ascii="Garamond" w:hAnsi="Garamond"/>
          <w:bCs/>
          <w:iCs/>
          <w:sz w:val="24"/>
          <w:szCs w:val="24"/>
        </w:rPr>
        <w:t xml:space="preserve"> </w:t>
      </w:r>
      <w:r w:rsidR="0098742E">
        <w:rPr>
          <w:rFonts w:ascii="Garamond" w:hAnsi="Garamond"/>
          <w:bCs/>
          <w:iCs/>
          <w:sz w:val="24"/>
          <w:szCs w:val="24"/>
        </w:rPr>
        <w:t>Tracie Liska</w:t>
      </w:r>
      <w:r w:rsidR="00BC4274">
        <w:rPr>
          <w:rFonts w:ascii="Garamond" w:hAnsi="Garamond"/>
          <w:bCs/>
          <w:iCs/>
          <w:sz w:val="24"/>
          <w:szCs w:val="24"/>
        </w:rPr>
        <w:t>.</w:t>
      </w:r>
    </w:p>
    <w:p w14:paraId="08410856" w14:textId="77777777" w:rsidR="009B0AC3" w:rsidRPr="009B0AC3" w:rsidRDefault="009B0AC3" w:rsidP="009B0AC3">
      <w:pPr>
        <w:spacing w:after="0"/>
        <w:rPr>
          <w:rFonts w:ascii="Garamond" w:hAnsi="Garamond"/>
          <w:bCs/>
          <w:iCs/>
        </w:rPr>
      </w:pP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E686761" w:rsidR="00BA137D" w:rsidRPr="00216CF1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Treasurer’s Report </w:t>
      </w:r>
      <w:r w:rsidR="007826A4" w:rsidRPr="00216CF1">
        <w:rPr>
          <w:rFonts w:ascii="Garamond" w:hAnsi="Garamond"/>
          <w:sz w:val="24"/>
          <w:szCs w:val="24"/>
        </w:rPr>
        <w:t xml:space="preserve">– </w:t>
      </w:r>
      <w:r w:rsidR="007826A4" w:rsidRPr="00216CF1">
        <w:rPr>
          <w:rFonts w:ascii="Garamond" w:hAnsi="Garamond"/>
          <w:i/>
          <w:iCs/>
          <w:sz w:val="24"/>
          <w:szCs w:val="24"/>
        </w:rPr>
        <w:t xml:space="preserve">Mr. </w:t>
      </w:r>
      <w:r w:rsidR="000C537B" w:rsidRPr="00216CF1">
        <w:rPr>
          <w:rFonts w:ascii="Garamond" w:hAnsi="Garamond"/>
          <w:i/>
          <w:iCs/>
          <w:sz w:val="24"/>
          <w:szCs w:val="24"/>
        </w:rPr>
        <w:t>Gabriel McLaughlin</w:t>
      </w:r>
    </w:p>
    <w:p w14:paraId="085D328A" w14:textId="4C6B2A25" w:rsidR="00D34101" w:rsidRDefault="00EB511A" w:rsidP="0009765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Faculty Senate funds have been utilized </w:t>
      </w:r>
      <w:r w:rsidR="00476F97">
        <w:rPr>
          <w:rFonts w:ascii="Garamond" w:hAnsi="Garamond"/>
          <w:sz w:val="24"/>
          <w:szCs w:val="24"/>
        </w:rPr>
        <w:t>this academic year.</w:t>
      </w:r>
    </w:p>
    <w:p w14:paraId="01C76D40" w14:textId="058329D1" w:rsidR="00214E2E" w:rsidRDefault="0098742E" w:rsidP="00214E2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Planning Council</w:t>
      </w:r>
    </w:p>
    <w:p w14:paraId="4323C293" w14:textId="2F933735" w:rsidR="0098742E" w:rsidRDefault="00B60F2C" w:rsidP="0098742E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Encourage faculty to talk about services OTC offers students during the first week of class (</w:t>
      </w:r>
      <w:r w:rsidR="00403C2F">
        <w:rPr>
          <w:rFonts w:ascii="Garamond" w:hAnsi="Garamond"/>
          <w:sz w:val="24"/>
          <w:szCs w:val="24"/>
        </w:rPr>
        <w:t xml:space="preserve">faculty can </w:t>
      </w:r>
      <w:r>
        <w:rPr>
          <w:rFonts w:ascii="Garamond" w:hAnsi="Garamond"/>
          <w:sz w:val="24"/>
          <w:szCs w:val="24"/>
        </w:rPr>
        <w:t>discuss</w:t>
      </w:r>
      <w:r w:rsidR="00403C2F">
        <w:rPr>
          <w:rFonts w:ascii="Garamond" w:hAnsi="Garamond"/>
          <w:sz w:val="24"/>
          <w:szCs w:val="24"/>
        </w:rPr>
        <w:t xml:space="preserve"> during</w:t>
      </w:r>
      <w:r>
        <w:rPr>
          <w:rFonts w:ascii="Garamond" w:hAnsi="Garamond"/>
          <w:sz w:val="24"/>
          <w:szCs w:val="24"/>
        </w:rPr>
        <w:t xml:space="preserve"> syllabus review).</w:t>
      </w:r>
    </w:p>
    <w:p w14:paraId="0A7227B7" w14:textId="3B9B9B7C" w:rsidR="007C1E85" w:rsidRDefault="007C1E85" w:rsidP="007C1E8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Academic Council</w:t>
      </w:r>
    </w:p>
    <w:p w14:paraId="5C13833F" w14:textId="77777777" w:rsidR="00A51115" w:rsidRDefault="007C1E85" w:rsidP="007C1E8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Discussed Integrated Planning and yearly registration.</w:t>
      </w:r>
    </w:p>
    <w:p w14:paraId="0C2EF54E" w14:textId="2CD47B7A" w:rsidR="00A51115" w:rsidRDefault="007C1E85" w:rsidP="007C1E8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an activity related to the career pipeline taskforce and their </w:t>
      </w:r>
      <w:r w:rsidR="00A51115">
        <w:rPr>
          <w:rFonts w:ascii="Garamond" w:hAnsi="Garamond"/>
          <w:sz w:val="24"/>
          <w:szCs w:val="24"/>
        </w:rPr>
        <w:t>priorities.</w:t>
      </w:r>
    </w:p>
    <w:p w14:paraId="70BADF77" w14:textId="69BF5CF8" w:rsidR="007C1E85" w:rsidRPr="00097650" w:rsidRDefault="00A51115" w:rsidP="00A51115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1F39E0">
        <w:rPr>
          <w:rFonts w:ascii="Garamond" w:hAnsi="Garamond"/>
          <w:sz w:val="24"/>
          <w:szCs w:val="24"/>
        </w:rPr>
        <w:t>av</w:t>
      </w:r>
      <w:r w:rsidR="004D1CFF">
        <w:rPr>
          <w:rFonts w:ascii="Garamond" w:hAnsi="Garamond"/>
          <w:sz w:val="24"/>
          <w:szCs w:val="24"/>
        </w:rPr>
        <w:t>ing</w:t>
      </w:r>
      <w:r w:rsidR="001F39E0">
        <w:rPr>
          <w:rFonts w:ascii="Garamond" w:hAnsi="Garamond"/>
          <w:sz w:val="24"/>
          <w:szCs w:val="24"/>
        </w:rPr>
        <w:t xml:space="preserve"> students &amp; instructors attend recrui</w:t>
      </w:r>
      <w:r w:rsidR="002D2F52">
        <w:rPr>
          <w:rFonts w:ascii="Garamond" w:hAnsi="Garamond"/>
          <w:sz w:val="24"/>
          <w:szCs w:val="24"/>
        </w:rPr>
        <w:t>tment</w:t>
      </w:r>
      <w:r w:rsidR="001F39E0">
        <w:rPr>
          <w:rFonts w:ascii="Garamond" w:hAnsi="Garamond"/>
          <w:sz w:val="24"/>
          <w:szCs w:val="24"/>
        </w:rPr>
        <w:t xml:space="preserve"> events, </w:t>
      </w:r>
      <w:r w:rsidR="002D2F52">
        <w:rPr>
          <w:rFonts w:ascii="Garamond" w:hAnsi="Garamond"/>
          <w:sz w:val="24"/>
          <w:szCs w:val="24"/>
        </w:rPr>
        <w:t xml:space="preserve">develop recruitment strategies that are more impactful, </w:t>
      </w:r>
      <w:r w:rsidR="001F39E0">
        <w:rPr>
          <w:rFonts w:ascii="Garamond" w:hAnsi="Garamond"/>
          <w:sz w:val="24"/>
          <w:szCs w:val="24"/>
        </w:rPr>
        <w:t xml:space="preserve">focus on the new Alliance for Healthcare Education, </w:t>
      </w:r>
      <w:r w:rsidR="00036D90">
        <w:rPr>
          <w:rFonts w:ascii="Garamond" w:hAnsi="Garamond"/>
          <w:sz w:val="24"/>
          <w:szCs w:val="24"/>
        </w:rPr>
        <w:t xml:space="preserve">&amp; </w:t>
      </w:r>
      <w:r w:rsidR="001F39E0">
        <w:rPr>
          <w:rFonts w:ascii="Garamond" w:hAnsi="Garamond"/>
          <w:sz w:val="24"/>
          <w:szCs w:val="24"/>
        </w:rPr>
        <w:t>expanding Tech Ed programs</w:t>
      </w:r>
      <w:r w:rsidR="002D2F52">
        <w:rPr>
          <w:rFonts w:ascii="Garamond" w:hAnsi="Garamond"/>
          <w:sz w:val="24"/>
          <w:szCs w:val="24"/>
        </w:rPr>
        <w:t>.</w:t>
      </w:r>
    </w:p>
    <w:p w14:paraId="5BD5416F" w14:textId="3BA1DB4C" w:rsidR="00565A72" w:rsidRPr="004D3746" w:rsidRDefault="00721A4F" w:rsidP="004D3746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Business/</w:t>
      </w:r>
      <w:r w:rsidR="003E713B" w:rsidRPr="000D6D99">
        <w:rPr>
          <w:rFonts w:ascii="Garamond" w:hAnsi="Garamond"/>
          <w:b/>
          <w:i/>
          <w:sz w:val="24"/>
          <w:szCs w:val="24"/>
        </w:rPr>
        <w:t>Program:</w:t>
      </w:r>
    </w:p>
    <w:p w14:paraId="4D6A97B0" w14:textId="60E79294" w:rsidR="00FD100C" w:rsidRPr="00A81FC7" w:rsidRDefault="008F216D" w:rsidP="00214E2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Mr. Staats on plans for construction progress on campus</w:t>
      </w:r>
    </w:p>
    <w:p w14:paraId="27DCC1DA" w14:textId="42A0C3E9" w:rsidR="00A81FC7" w:rsidRPr="00174241" w:rsidRDefault="00174241" w:rsidP="008F216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Still in the design process on the new </w:t>
      </w:r>
      <w:r w:rsidR="00814BC5">
        <w:rPr>
          <w:rFonts w:ascii="Garamond" w:hAnsi="Garamond"/>
          <w:bCs/>
          <w:iCs/>
          <w:sz w:val="24"/>
          <w:szCs w:val="24"/>
        </w:rPr>
        <w:t>S</w:t>
      </w:r>
      <w:r>
        <w:rPr>
          <w:rFonts w:ascii="Garamond" w:hAnsi="Garamond"/>
          <w:bCs/>
          <w:iCs/>
          <w:sz w:val="24"/>
          <w:szCs w:val="24"/>
        </w:rPr>
        <w:t xml:space="preserve">tudent </w:t>
      </w:r>
      <w:r w:rsidR="00814BC5">
        <w:rPr>
          <w:rFonts w:ascii="Garamond" w:hAnsi="Garamond"/>
          <w:bCs/>
          <w:iCs/>
          <w:sz w:val="24"/>
          <w:szCs w:val="24"/>
        </w:rPr>
        <w:t>L</w:t>
      </w:r>
      <w:r>
        <w:rPr>
          <w:rFonts w:ascii="Garamond" w:hAnsi="Garamond"/>
          <w:bCs/>
          <w:iCs/>
          <w:sz w:val="24"/>
          <w:szCs w:val="24"/>
        </w:rPr>
        <w:t xml:space="preserve">ife </w:t>
      </w:r>
      <w:r w:rsidR="00814BC5">
        <w:rPr>
          <w:rFonts w:ascii="Garamond" w:hAnsi="Garamond"/>
          <w:bCs/>
          <w:iCs/>
          <w:sz w:val="24"/>
          <w:szCs w:val="24"/>
        </w:rPr>
        <w:t>C</w:t>
      </w:r>
      <w:r>
        <w:rPr>
          <w:rFonts w:ascii="Garamond" w:hAnsi="Garamond"/>
          <w:bCs/>
          <w:iCs/>
          <w:sz w:val="24"/>
          <w:szCs w:val="24"/>
        </w:rPr>
        <w:t>enter.</w:t>
      </w:r>
    </w:p>
    <w:p w14:paraId="5C7AFCB8" w14:textId="13E795D5" w:rsidR="00174241" w:rsidRPr="00174241" w:rsidRDefault="003F1C6A" w:rsidP="008F216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lastRenderedPageBreak/>
        <w:t>The</w:t>
      </w:r>
      <w:r w:rsidR="003A6C0D">
        <w:rPr>
          <w:rFonts w:ascii="Garamond" w:hAnsi="Garamond"/>
          <w:bCs/>
          <w:iCs/>
          <w:sz w:val="24"/>
          <w:szCs w:val="24"/>
        </w:rPr>
        <w:t>re is one</w:t>
      </w:r>
      <w:r>
        <w:rPr>
          <w:rFonts w:ascii="Garamond" w:hAnsi="Garamond"/>
          <w:bCs/>
          <w:iCs/>
          <w:sz w:val="24"/>
          <w:szCs w:val="24"/>
        </w:rPr>
        <w:t xml:space="preserve"> p</w:t>
      </w:r>
      <w:r w:rsidR="00174241">
        <w:rPr>
          <w:rFonts w:ascii="Garamond" w:hAnsi="Garamond"/>
          <w:bCs/>
          <w:iCs/>
          <w:sz w:val="24"/>
          <w:szCs w:val="24"/>
        </w:rPr>
        <w:t xml:space="preserve">arking </w:t>
      </w:r>
      <w:r>
        <w:rPr>
          <w:rFonts w:ascii="Garamond" w:hAnsi="Garamond"/>
          <w:bCs/>
          <w:iCs/>
          <w:sz w:val="24"/>
          <w:szCs w:val="24"/>
        </w:rPr>
        <w:t xml:space="preserve">lot </w:t>
      </w:r>
      <w:r w:rsidR="003A6C0D">
        <w:rPr>
          <w:rFonts w:ascii="Garamond" w:hAnsi="Garamond"/>
          <w:bCs/>
          <w:iCs/>
          <w:sz w:val="24"/>
          <w:szCs w:val="24"/>
        </w:rPr>
        <w:t xml:space="preserve">that </w:t>
      </w:r>
      <w:r w:rsidR="00174241">
        <w:rPr>
          <w:rFonts w:ascii="Garamond" w:hAnsi="Garamond"/>
          <w:bCs/>
          <w:iCs/>
          <w:sz w:val="24"/>
          <w:szCs w:val="24"/>
        </w:rPr>
        <w:t>will remain south of Chestnut</w:t>
      </w:r>
      <w:r w:rsidR="00814BC5">
        <w:rPr>
          <w:rFonts w:ascii="Garamond" w:hAnsi="Garamond"/>
          <w:bCs/>
          <w:iCs/>
          <w:sz w:val="24"/>
          <w:szCs w:val="24"/>
        </w:rPr>
        <w:t xml:space="preserve"> Expwy</w:t>
      </w:r>
      <w:r w:rsidR="00174241">
        <w:rPr>
          <w:rFonts w:ascii="Garamond" w:hAnsi="Garamond"/>
          <w:bCs/>
          <w:iCs/>
          <w:sz w:val="24"/>
          <w:szCs w:val="24"/>
        </w:rPr>
        <w:t>.</w:t>
      </w:r>
    </w:p>
    <w:p w14:paraId="2F684174" w14:textId="54E7094B" w:rsidR="00174241" w:rsidRPr="00174241" w:rsidRDefault="003F1C6A" w:rsidP="008F216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The </w:t>
      </w:r>
      <w:r w:rsidR="003A6C0D">
        <w:rPr>
          <w:rFonts w:ascii="Garamond" w:hAnsi="Garamond"/>
          <w:bCs/>
          <w:iCs/>
          <w:sz w:val="24"/>
          <w:szCs w:val="24"/>
        </w:rPr>
        <w:t>remaining part of th</w:t>
      </w:r>
      <w:r w:rsidR="005D27AA">
        <w:rPr>
          <w:rFonts w:ascii="Garamond" w:hAnsi="Garamond"/>
          <w:bCs/>
          <w:iCs/>
          <w:sz w:val="24"/>
          <w:szCs w:val="24"/>
        </w:rPr>
        <w:t>e</w:t>
      </w:r>
      <w:r w:rsidR="00814BC5">
        <w:rPr>
          <w:rFonts w:ascii="Garamond" w:hAnsi="Garamond"/>
          <w:bCs/>
          <w:iCs/>
          <w:sz w:val="24"/>
          <w:szCs w:val="24"/>
        </w:rPr>
        <w:t xml:space="preserve"> parking lot </w:t>
      </w:r>
      <w:r w:rsidR="00174241">
        <w:rPr>
          <w:rFonts w:ascii="Garamond" w:hAnsi="Garamond"/>
          <w:bCs/>
          <w:iCs/>
          <w:sz w:val="24"/>
          <w:szCs w:val="24"/>
        </w:rPr>
        <w:t>will be used for the</w:t>
      </w:r>
      <w:r w:rsidR="003A6C0D">
        <w:rPr>
          <w:rFonts w:ascii="Garamond" w:hAnsi="Garamond"/>
          <w:bCs/>
          <w:iCs/>
          <w:sz w:val="24"/>
          <w:szCs w:val="24"/>
        </w:rPr>
        <w:t xml:space="preserve"> construction of the</w:t>
      </w:r>
      <w:r w:rsidR="00174241">
        <w:rPr>
          <w:rFonts w:ascii="Garamond" w:hAnsi="Garamond"/>
          <w:bCs/>
          <w:iCs/>
          <w:sz w:val="24"/>
          <w:szCs w:val="24"/>
        </w:rPr>
        <w:t xml:space="preserve"> new Student Life </w:t>
      </w:r>
      <w:r w:rsidR="00814BC5">
        <w:rPr>
          <w:rFonts w:ascii="Garamond" w:hAnsi="Garamond"/>
          <w:bCs/>
          <w:iCs/>
          <w:sz w:val="24"/>
          <w:szCs w:val="24"/>
        </w:rPr>
        <w:t>C</w:t>
      </w:r>
      <w:r w:rsidR="00174241">
        <w:rPr>
          <w:rFonts w:ascii="Garamond" w:hAnsi="Garamond"/>
          <w:bCs/>
          <w:iCs/>
          <w:sz w:val="24"/>
          <w:szCs w:val="24"/>
        </w:rPr>
        <w:t>enter.</w:t>
      </w:r>
    </w:p>
    <w:p w14:paraId="363CA4A2" w14:textId="5CB136AE" w:rsidR="00174241" w:rsidRPr="00174241" w:rsidRDefault="005F337A" w:rsidP="008F216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n</w:t>
      </w:r>
      <w:r w:rsidR="00174241">
        <w:rPr>
          <w:rFonts w:ascii="Garamond" w:hAnsi="Garamond"/>
          <w:bCs/>
          <w:iCs/>
          <w:sz w:val="24"/>
          <w:szCs w:val="24"/>
        </w:rPr>
        <w:t xml:space="preserve">ortheast corner of Pythian &amp; Hampton </w:t>
      </w:r>
      <w:r w:rsidR="006047F5">
        <w:rPr>
          <w:rFonts w:ascii="Garamond" w:hAnsi="Garamond"/>
          <w:bCs/>
          <w:iCs/>
          <w:sz w:val="24"/>
          <w:szCs w:val="24"/>
        </w:rPr>
        <w:t>will be</w:t>
      </w:r>
      <w:r w:rsidR="00174241">
        <w:rPr>
          <w:rFonts w:ascii="Garamond" w:hAnsi="Garamond"/>
          <w:bCs/>
          <w:iCs/>
          <w:sz w:val="24"/>
          <w:szCs w:val="24"/>
        </w:rPr>
        <w:t xml:space="preserve"> under construction </w:t>
      </w:r>
      <w:r w:rsidR="006047F5">
        <w:rPr>
          <w:rFonts w:ascii="Garamond" w:hAnsi="Garamond"/>
          <w:bCs/>
          <w:iCs/>
          <w:sz w:val="24"/>
          <w:szCs w:val="24"/>
        </w:rPr>
        <w:t xml:space="preserve">this summer to </w:t>
      </w:r>
      <w:r w:rsidR="00DC20F9">
        <w:rPr>
          <w:rFonts w:ascii="Garamond" w:hAnsi="Garamond"/>
          <w:bCs/>
          <w:iCs/>
          <w:sz w:val="24"/>
          <w:szCs w:val="24"/>
        </w:rPr>
        <w:t>create</w:t>
      </w:r>
      <w:r w:rsidR="00174241">
        <w:rPr>
          <w:rFonts w:ascii="Garamond" w:hAnsi="Garamond"/>
          <w:bCs/>
          <w:iCs/>
          <w:sz w:val="24"/>
          <w:szCs w:val="24"/>
        </w:rPr>
        <w:t xml:space="preserve"> a new parking lot</w:t>
      </w:r>
      <w:r>
        <w:rPr>
          <w:rFonts w:ascii="Garamond" w:hAnsi="Garamond"/>
          <w:bCs/>
          <w:iCs/>
          <w:sz w:val="24"/>
          <w:szCs w:val="24"/>
        </w:rPr>
        <w:t xml:space="preserve"> (will be gaining 37 new parking spaces with this new lot).</w:t>
      </w:r>
    </w:p>
    <w:p w14:paraId="432800BB" w14:textId="331A5470" w:rsidR="00174241" w:rsidRPr="008F216D" w:rsidRDefault="00DC20F9" w:rsidP="008F216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Walking distance from this new parking lot</w:t>
      </w:r>
      <w:r w:rsidR="003A6C0D">
        <w:rPr>
          <w:rFonts w:ascii="Garamond" w:hAnsi="Garamond"/>
          <w:bCs/>
          <w:iCs/>
          <w:sz w:val="24"/>
          <w:szCs w:val="24"/>
        </w:rPr>
        <w:t xml:space="preserve"> will be manageable walking distance to campus buildings.</w:t>
      </w:r>
    </w:p>
    <w:p w14:paraId="688D3BAD" w14:textId="5C146653" w:rsidR="00A81FC7" w:rsidRPr="00A81FC7" w:rsidRDefault="008F216D" w:rsidP="00214E2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Ms. Holden</w:t>
      </w:r>
      <w:r w:rsidR="00DC5852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>on f</w:t>
      </w:r>
      <w:r w:rsidR="00A81FC7">
        <w:rPr>
          <w:rFonts w:ascii="Garamond" w:hAnsi="Garamond"/>
          <w:bCs/>
          <w:iCs/>
          <w:sz w:val="24"/>
          <w:szCs w:val="24"/>
        </w:rPr>
        <w:t>aculty participation in governance councils</w:t>
      </w:r>
    </w:p>
    <w:p w14:paraId="7D495CF0" w14:textId="6250C029" w:rsidR="00A81FC7" w:rsidRPr="00C22BF4" w:rsidRDefault="003307FB" w:rsidP="00A81FC7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Shared an overview of the </w:t>
      </w:r>
      <w:r w:rsidR="00F556F8">
        <w:rPr>
          <w:rFonts w:ascii="Garamond" w:hAnsi="Garamond"/>
          <w:bCs/>
          <w:iCs/>
          <w:sz w:val="24"/>
          <w:szCs w:val="24"/>
        </w:rPr>
        <w:t xml:space="preserve">six </w:t>
      </w:r>
      <w:r>
        <w:rPr>
          <w:rFonts w:ascii="Garamond" w:hAnsi="Garamond"/>
          <w:bCs/>
          <w:iCs/>
          <w:sz w:val="24"/>
          <w:szCs w:val="24"/>
        </w:rPr>
        <w:t xml:space="preserve">governance councils at OTC </w:t>
      </w:r>
      <w:r w:rsidR="00F556F8">
        <w:rPr>
          <w:rFonts w:ascii="Garamond" w:hAnsi="Garamond"/>
          <w:bCs/>
          <w:iCs/>
          <w:sz w:val="24"/>
          <w:szCs w:val="24"/>
        </w:rPr>
        <w:t>(Academic Council, Administrative Services Council, Advancement Council, Finance Council, Strategic Planning Council, &amp; Student Affairs Council).</w:t>
      </w:r>
    </w:p>
    <w:p w14:paraId="68E72821" w14:textId="524B597D" w:rsidR="00C22BF4" w:rsidRPr="003F143A" w:rsidRDefault="00C22BF4" w:rsidP="00A81FC7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Academic Council &amp; Strategic Planning Council have a Faculty Senate representative.</w:t>
      </w:r>
    </w:p>
    <w:p w14:paraId="7E098B79" w14:textId="2736535F" w:rsidR="003F143A" w:rsidRPr="00A81FC7" w:rsidRDefault="003F143A" w:rsidP="00A81FC7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Governance council membership consists </w:t>
      </w:r>
      <w:r w:rsidR="00DE7FE9">
        <w:rPr>
          <w:rFonts w:ascii="Garamond" w:hAnsi="Garamond"/>
          <w:bCs/>
          <w:iCs/>
          <w:sz w:val="24"/>
          <w:szCs w:val="24"/>
        </w:rPr>
        <w:t>of</w:t>
      </w:r>
      <w:r>
        <w:rPr>
          <w:rFonts w:ascii="Garamond" w:hAnsi="Garamond"/>
          <w:bCs/>
          <w:iCs/>
          <w:sz w:val="24"/>
          <w:szCs w:val="24"/>
        </w:rPr>
        <w:t xml:space="preserve"> rotating members, standing members, &amp; resource members.</w:t>
      </w:r>
    </w:p>
    <w:p w14:paraId="5A044E5E" w14:textId="7D828A49" w:rsidR="00A81FC7" w:rsidRPr="00F13939" w:rsidRDefault="00A81FC7" w:rsidP="00214E2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Faculty Senate</w:t>
      </w:r>
      <w:r w:rsidR="008F216D">
        <w:rPr>
          <w:rFonts w:ascii="Garamond" w:hAnsi="Garamond"/>
          <w:bCs/>
          <w:iCs/>
          <w:sz w:val="24"/>
          <w:szCs w:val="24"/>
        </w:rPr>
        <w:t xml:space="preserve"> nominations discussion</w:t>
      </w:r>
    </w:p>
    <w:p w14:paraId="52874104" w14:textId="2EA41BEC" w:rsidR="00F13939" w:rsidRPr="004A12E6" w:rsidRDefault="007F39D4" w:rsidP="00F13939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Five Senators will be </w:t>
      </w:r>
      <w:r w:rsidR="004A12E6">
        <w:rPr>
          <w:rFonts w:ascii="Garamond" w:hAnsi="Garamond"/>
          <w:bCs/>
          <w:iCs/>
          <w:sz w:val="24"/>
          <w:szCs w:val="24"/>
        </w:rPr>
        <w:t>returning next year.</w:t>
      </w:r>
    </w:p>
    <w:p w14:paraId="049B6BD2" w14:textId="42AFBFCF" w:rsidR="00EF7370" w:rsidRPr="00EF7370" w:rsidRDefault="00EF7370" w:rsidP="00F13939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The number of Senators needed for each </w:t>
      </w:r>
      <w:r w:rsidR="005517D2">
        <w:rPr>
          <w:rFonts w:ascii="Garamond" w:hAnsi="Garamond"/>
          <w:bCs/>
          <w:iCs/>
          <w:sz w:val="24"/>
          <w:szCs w:val="24"/>
        </w:rPr>
        <w:t>division</w:t>
      </w:r>
      <w:r>
        <w:rPr>
          <w:rFonts w:ascii="Garamond" w:hAnsi="Garamond"/>
          <w:bCs/>
          <w:iCs/>
          <w:sz w:val="24"/>
          <w:szCs w:val="24"/>
        </w:rPr>
        <w:t xml:space="preserve"> are:</w:t>
      </w:r>
    </w:p>
    <w:p w14:paraId="5C2E2C8B" w14:textId="77777777" w:rsidR="00EF7370" w:rsidRPr="00EF7370" w:rsidRDefault="004A12E6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8 </w:t>
      </w:r>
      <w:r w:rsidR="00DF43BF">
        <w:rPr>
          <w:rFonts w:ascii="Garamond" w:hAnsi="Garamond"/>
          <w:bCs/>
          <w:iCs/>
          <w:sz w:val="24"/>
          <w:szCs w:val="24"/>
        </w:rPr>
        <w:t xml:space="preserve">Senators for </w:t>
      </w:r>
      <w:r>
        <w:rPr>
          <w:rFonts w:ascii="Garamond" w:hAnsi="Garamond"/>
          <w:bCs/>
          <w:iCs/>
          <w:sz w:val="24"/>
          <w:szCs w:val="24"/>
        </w:rPr>
        <w:t>A</w:t>
      </w:r>
      <w:r w:rsidR="0016474A">
        <w:rPr>
          <w:rFonts w:ascii="Garamond" w:hAnsi="Garamond"/>
          <w:bCs/>
          <w:iCs/>
          <w:sz w:val="24"/>
          <w:szCs w:val="24"/>
        </w:rPr>
        <w:t>rts</w:t>
      </w:r>
      <w:r w:rsidR="001D4514">
        <w:rPr>
          <w:rFonts w:ascii="Garamond" w:hAnsi="Garamond"/>
          <w:bCs/>
          <w:iCs/>
          <w:sz w:val="24"/>
          <w:szCs w:val="24"/>
        </w:rPr>
        <w:t xml:space="preserve">, Sciences, &amp; </w:t>
      </w:r>
      <w:r>
        <w:rPr>
          <w:rFonts w:ascii="Garamond" w:hAnsi="Garamond"/>
          <w:bCs/>
          <w:iCs/>
          <w:sz w:val="24"/>
          <w:szCs w:val="24"/>
        </w:rPr>
        <w:t>B</w:t>
      </w:r>
      <w:r w:rsidR="001D4514">
        <w:rPr>
          <w:rFonts w:ascii="Garamond" w:hAnsi="Garamond"/>
          <w:bCs/>
          <w:iCs/>
          <w:sz w:val="24"/>
          <w:szCs w:val="24"/>
        </w:rPr>
        <w:t>usiness</w:t>
      </w:r>
    </w:p>
    <w:p w14:paraId="4292EE5C" w14:textId="77777777" w:rsidR="00EF7370" w:rsidRPr="00EF7370" w:rsidRDefault="004A12E6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4 </w:t>
      </w:r>
      <w:r w:rsidR="001D4514">
        <w:rPr>
          <w:rFonts w:ascii="Garamond" w:hAnsi="Garamond"/>
          <w:bCs/>
          <w:iCs/>
          <w:sz w:val="24"/>
          <w:szCs w:val="24"/>
        </w:rPr>
        <w:t xml:space="preserve">Senators for </w:t>
      </w:r>
      <w:r>
        <w:rPr>
          <w:rFonts w:ascii="Garamond" w:hAnsi="Garamond"/>
          <w:bCs/>
          <w:iCs/>
          <w:sz w:val="24"/>
          <w:szCs w:val="24"/>
        </w:rPr>
        <w:t>Tech</w:t>
      </w:r>
      <w:r w:rsidR="00DF43BF">
        <w:rPr>
          <w:rFonts w:ascii="Garamond" w:hAnsi="Garamond"/>
          <w:bCs/>
          <w:iCs/>
          <w:sz w:val="24"/>
          <w:szCs w:val="24"/>
        </w:rPr>
        <w:t xml:space="preserve"> Ed</w:t>
      </w:r>
    </w:p>
    <w:p w14:paraId="7D8B2078" w14:textId="77777777" w:rsidR="00EF7370" w:rsidRPr="00EF7370" w:rsidRDefault="004A12E6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4 </w:t>
      </w:r>
      <w:r w:rsidR="001D4514">
        <w:rPr>
          <w:rFonts w:ascii="Garamond" w:hAnsi="Garamond"/>
          <w:bCs/>
          <w:iCs/>
          <w:sz w:val="24"/>
          <w:szCs w:val="24"/>
        </w:rPr>
        <w:t xml:space="preserve">Senators for </w:t>
      </w:r>
      <w:r>
        <w:rPr>
          <w:rFonts w:ascii="Garamond" w:hAnsi="Garamond"/>
          <w:bCs/>
          <w:iCs/>
          <w:sz w:val="24"/>
          <w:szCs w:val="24"/>
        </w:rPr>
        <w:t>Health Sciences</w:t>
      </w:r>
    </w:p>
    <w:p w14:paraId="28624DC3" w14:textId="5D6989A9" w:rsidR="004A12E6" w:rsidRPr="002566EF" w:rsidRDefault="004A12E6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1 </w:t>
      </w:r>
      <w:r w:rsidR="001D4514">
        <w:rPr>
          <w:rFonts w:ascii="Garamond" w:hAnsi="Garamond"/>
          <w:bCs/>
          <w:iCs/>
          <w:sz w:val="24"/>
          <w:szCs w:val="24"/>
        </w:rPr>
        <w:t>Senator as a s</w:t>
      </w:r>
      <w:r>
        <w:rPr>
          <w:rFonts w:ascii="Garamond" w:hAnsi="Garamond"/>
          <w:bCs/>
          <w:iCs/>
          <w:sz w:val="24"/>
          <w:szCs w:val="24"/>
        </w:rPr>
        <w:t>atellite representative</w:t>
      </w:r>
    </w:p>
    <w:p w14:paraId="736D1BD5" w14:textId="22567FFD" w:rsidR="002566EF" w:rsidRPr="00DF43BF" w:rsidRDefault="002566EF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Total:  17 Faculty Senators</w:t>
      </w:r>
    </w:p>
    <w:p w14:paraId="2603A09B" w14:textId="3BD651D5" w:rsidR="002362C1" w:rsidRPr="002566EF" w:rsidRDefault="002566EF" w:rsidP="002566E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All faculty are encouraged to e</w:t>
      </w:r>
      <w:r w:rsidR="002362C1">
        <w:rPr>
          <w:rFonts w:ascii="Garamond" w:hAnsi="Garamond"/>
          <w:bCs/>
          <w:iCs/>
          <w:sz w:val="24"/>
          <w:szCs w:val="24"/>
        </w:rPr>
        <w:t xml:space="preserve">mail faculty nominations to </w:t>
      </w:r>
      <w:hyperlink r:id="rId8" w:history="1">
        <w:r w:rsidR="002362C1" w:rsidRPr="003433A5">
          <w:rPr>
            <w:rStyle w:val="Hyperlink"/>
            <w:rFonts w:ascii="Garamond" w:hAnsi="Garamond"/>
            <w:bCs/>
            <w:iCs/>
            <w:sz w:val="24"/>
            <w:szCs w:val="24"/>
          </w:rPr>
          <w:t>facultysenate@otc.edu</w:t>
        </w:r>
      </w:hyperlink>
    </w:p>
    <w:p w14:paraId="5E519D9D" w14:textId="52AFEE5D" w:rsidR="008F216D" w:rsidRPr="00A81FC7" w:rsidRDefault="00F13939" w:rsidP="00214E2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Adjunct Appreciation Committee report</w:t>
      </w:r>
    </w:p>
    <w:p w14:paraId="6937C5FA" w14:textId="24F3DD98" w:rsidR="00A81FC7" w:rsidRPr="003D56E5" w:rsidRDefault="00EE383C" w:rsidP="00A81FC7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Carolyn Cantrell &amp; Matt Harris will assist in getting a list of adjuncts that have taught at OTC for 10 years, 20 years, &amp; 30 years.</w:t>
      </w:r>
    </w:p>
    <w:p w14:paraId="16D44205" w14:textId="2BC3F996" w:rsidR="003D56E5" w:rsidRPr="00CB70B1" w:rsidRDefault="003D56E5" w:rsidP="003D56E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Gifts will be purchased </w:t>
      </w:r>
      <w:r w:rsidR="00CB70B1">
        <w:rPr>
          <w:rFonts w:ascii="Garamond" w:hAnsi="Garamond"/>
          <w:bCs/>
          <w:iCs/>
          <w:sz w:val="24"/>
          <w:szCs w:val="24"/>
        </w:rPr>
        <w:t xml:space="preserve">at the end of this Spring semester </w:t>
      </w:r>
      <w:r>
        <w:rPr>
          <w:rFonts w:ascii="Garamond" w:hAnsi="Garamond"/>
          <w:bCs/>
          <w:iCs/>
          <w:sz w:val="24"/>
          <w:szCs w:val="24"/>
        </w:rPr>
        <w:t xml:space="preserve">using funds from the Human Resources budget and will be dispersed </w:t>
      </w:r>
      <w:r w:rsidR="00CB70B1">
        <w:rPr>
          <w:rFonts w:ascii="Garamond" w:hAnsi="Garamond"/>
          <w:bCs/>
          <w:iCs/>
          <w:sz w:val="24"/>
          <w:szCs w:val="24"/>
        </w:rPr>
        <w:t>during the Summer or Fall 2024</w:t>
      </w:r>
      <w:r w:rsidR="00D733A2">
        <w:rPr>
          <w:rFonts w:ascii="Garamond" w:hAnsi="Garamond"/>
          <w:bCs/>
          <w:iCs/>
          <w:sz w:val="24"/>
          <w:szCs w:val="24"/>
        </w:rPr>
        <w:t xml:space="preserve"> semester</w:t>
      </w:r>
      <w:r w:rsidR="00CB70B1">
        <w:rPr>
          <w:rFonts w:ascii="Garamond" w:hAnsi="Garamond"/>
          <w:bCs/>
          <w:iCs/>
          <w:sz w:val="24"/>
          <w:szCs w:val="24"/>
        </w:rPr>
        <w:t>.</w:t>
      </w:r>
    </w:p>
    <w:p w14:paraId="46C1B053" w14:textId="06A77969" w:rsidR="00CB70B1" w:rsidRPr="00390A8D" w:rsidRDefault="004C706A" w:rsidP="003D56E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Adjunct appreciation gifts will be</w:t>
      </w:r>
      <w:r w:rsidR="00390A8D">
        <w:rPr>
          <w:rFonts w:ascii="Garamond" w:hAnsi="Garamond"/>
          <w:bCs/>
          <w:iCs/>
          <w:sz w:val="24"/>
          <w:szCs w:val="24"/>
        </w:rPr>
        <w:t>:</w:t>
      </w:r>
    </w:p>
    <w:p w14:paraId="5321C9C9" w14:textId="6C72C25E" w:rsidR="00390A8D" w:rsidRPr="00390A8D" w:rsidRDefault="00390A8D" w:rsidP="00390A8D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10 years of service – engraved keyring &amp; money clip from OTC bookstore.</w:t>
      </w:r>
    </w:p>
    <w:p w14:paraId="15CBE6FB" w14:textId="0E85F8ED" w:rsidR="00390A8D" w:rsidRPr="00390A8D" w:rsidRDefault="00390A8D" w:rsidP="00390A8D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20 years of service – engraved 4-pack of coasters with wooden holder from OTC bookstore.</w:t>
      </w:r>
    </w:p>
    <w:p w14:paraId="6ECB015D" w14:textId="56F06CA0" w:rsidR="00390A8D" w:rsidRPr="003D56E5" w:rsidRDefault="00390A8D" w:rsidP="00390A8D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30 years of service – engraved plaque from Springfield Engraving.</w:t>
      </w:r>
    </w:p>
    <w:p w14:paraId="440C7CBA" w14:textId="77777777" w:rsidR="0053145F" w:rsidRDefault="0053145F" w:rsidP="00CD4E65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7B92920A" w14:textId="26025F3D" w:rsidR="00C21B68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</w:p>
    <w:p w14:paraId="5CB63C08" w14:textId="60865B86" w:rsidR="004D1327" w:rsidRPr="0014377A" w:rsidRDefault="0014377A" w:rsidP="00E76F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Faculty would like to revisit the requirement for a proctored event in online classes.</w:t>
      </w:r>
      <w:r w:rsidR="002274C8">
        <w:rPr>
          <w:rFonts w:ascii="Garamond" w:hAnsi="Garamond"/>
          <w:bCs/>
          <w:iCs/>
          <w:sz w:val="24"/>
          <w:szCs w:val="24"/>
        </w:rPr>
        <w:t xml:space="preserve">  Is it necessary and/or effective in making sure the student who signed up for the online class is the one doing the course work?</w:t>
      </w:r>
    </w:p>
    <w:p w14:paraId="3D95E87E" w14:textId="4CF37ECC" w:rsidR="0014377A" w:rsidRPr="00E600EB" w:rsidRDefault="00434493" w:rsidP="00E76F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Early Childhood Education Center (ECEC) is no</w:t>
      </w:r>
      <w:r w:rsidR="00D119A8">
        <w:rPr>
          <w:rFonts w:ascii="Garamond" w:hAnsi="Garamond"/>
          <w:bCs/>
          <w:iCs/>
          <w:sz w:val="24"/>
          <w:szCs w:val="24"/>
        </w:rPr>
        <w:t>w</w:t>
      </w:r>
      <w:r>
        <w:rPr>
          <w:rFonts w:ascii="Garamond" w:hAnsi="Garamond"/>
          <w:bCs/>
          <w:iCs/>
          <w:sz w:val="24"/>
          <w:szCs w:val="24"/>
        </w:rPr>
        <w:t xml:space="preserve"> open </w:t>
      </w:r>
      <w:r w:rsidR="0086764F">
        <w:rPr>
          <w:rFonts w:ascii="Garamond" w:hAnsi="Garamond"/>
          <w:bCs/>
          <w:iCs/>
          <w:sz w:val="24"/>
          <w:szCs w:val="24"/>
        </w:rPr>
        <w:t>year-round</w:t>
      </w:r>
      <w:r w:rsidR="00E27C40">
        <w:rPr>
          <w:rFonts w:ascii="Garamond" w:hAnsi="Garamond"/>
          <w:bCs/>
          <w:iCs/>
          <w:sz w:val="24"/>
          <w:szCs w:val="24"/>
        </w:rPr>
        <w:t xml:space="preserve"> (</w:t>
      </w:r>
      <w:r w:rsidR="00A55277">
        <w:rPr>
          <w:rFonts w:ascii="Garamond" w:hAnsi="Garamond"/>
          <w:bCs/>
          <w:iCs/>
          <w:sz w:val="24"/>
          <w:szCs w:val="24"/>
        </w:rPr>
        <w:t xml:space="preserve">this </w:t>
      </w:r>
      <w:r w:rsidR="007267B9">
        <w:rPr>
          <w:rFonts w:ascii="Garamond" w:hAnsi="Garamond"/>
          <w:bCs/>
          <w:iCs/>
          <w:sz w:val="24"/>
          <w:szCs w:val="24"/>
        </w:rPr>
        <w:t>went into effect last year)</w:t>
      </w:r>
      <w:r w:rsidR="0086764F">
        <w:rPr>
          <w:rFonts w:ascii="Garamond" w:hAnsi="Garamond"/>
          <w:bCs/>
          <w:iCs/>
          <w:sz w:val="24"/>
          <w:szCs w:val="24"/>
        </w:rPr>
        <w:t xml:space="preserve"> and</w:t>
      </w:r>
      <w:r w:rsidR="00525F1D">
        <w:rPr>
          <w:rFonts w:ascii="Garamond" w:hAnsi="Garamond"/>
          <w:bCs/>
          <w:iCs/>
          <w:sz w:val="24"/>
          <w:szCs w:val="24"/>
        </w:rPr>
        <w:t xml:space="preserve"> is mandatory </w:t>
      </w:r>
      <w:r w:rsidR="008C6575">
        <w:rPr>
          <w:rFonts w:ascii="Garamond" w:hAnsi="Garamond"/>
          <w:bCs/>
          <w:iCs/>
          <w:sz w:val="24"/>
          <w:szCs w:val="24"/>
        </w:rPr>
        <w:t>for children to attend the ECEC year-round</w:t>
      </w:r>
      <w:r w:rsidR="00D119A8">
        <w:rPr>
          <w:rFonts w:ascii="Garamond" w:hAnsi="Garamond"/>
          <w:bCs/>
          <w:iCs/>
          <w:sz w:val="24"/>
          <w:szCs w:val="24"/>
        </w:rPr>
        <w:t xml:space="preserve">.  This has increased operating costs &amp; </w:t>
      </w:r>
      <w:r w:rsidR="008C6575">
        <w:rPr>
          <w:rFonts w:ascii="Garamond" w:hAnsi="Garamond"/>
          <w:bCs/>
          <w:iCs/>
          <w:sz w:val="24"/>
          <w:szCs w:val="24"/>
        </w:rPr>
        <w:t xml:space="preserve">subsequently </w:t>
      </w:r>
      <w:r w:rsidR="00D119A8">
        <w:rPr>
          <w:rFonts w:ascii="Garamond" w:hAnsi="Garamond"/>
          <w:bCs/>
          <w:iCs/>
          <w:sz w:val="24"/>
          <w:szCs w:val="24"/>
        </w:rPr>
        <w:t xml:space="preserve">tuition </w:t>
      </w:r>
      <w:r w:rsidR="00E27C40">
        <w:rPr>
          <w:rFonts w:ascii="Garamond" w:hAnsi="Garamond"/>
          <w:bCs/>
          <w:iCs/>
          <w:sz w:val="24"/>
          <w:szCs w:val="24"/>
        </w:rPr>
        <w:t>costs</w:t>
      </w:r>
      <w:r w:rsidR="008C6575">
        <w:rPr>
          <w:rFonts w:ascii="Garamond" w:hAnsi="Garamond"/>
          <w:bCs/>
          <w:iCs/>
          <w:sz w:val="24"/>
          <w:szCs w:val="24"/>
        </w:rPr>
        <w:t xml:space="preserve"> </w:t>
      </w:r>
      <w:r w:rsidR="00D119A8">
        <w:rPr>
          <w:rFonts w:ascii="Garamond" w:hAnsi="Garamond"/>
          <w:bCs/>
          <w:iCs/>
          <w:sz w:val="24"/>
          <w:szCs w:val="24"/>
        </w:rPr>
        <w:t>for</w:t>
      </w:r>
      <w:r w:rsidR="008C6575">
        <w:rPr>
          <w:rFonts w:ascii="Garamond" w:hAnsi="Garamond"/>
          <w:bCs/>
          <w:iCs/>
          <w:sz w:val="24"/>
          <w:szCs w:val="24"/>
        </w:rPr>
        <w:t xml:space="preserve"> students and faculty that </w:t>
      </w:r>
      <w:r w:rsidR="0086764F">
        <w:rPr>
          <w:rFonts w:ascii="Garamond" w:hAnsi="Garamond"/>
          <w:bCs/>
          <w:iCs/>
          <w:sz w:val="24"/>
          <w:szCs w:val="24"/>
        </w:rPr>
        <w:t xml:space="preserve">have </w:t>
      </w:r>
      <w:r w:rsidR="0086764F">
        <w:rPr>
          <w:rFonts w:ascii="Garamond" w:hAnsi="Garamond"/>
          <w:bCs/>
          <w:iCs/>
          <w:sz w:val="24"/>
          <w:szCs w:val="24"/>
        </w:rPr>
        <w:lastRenderedPageBreak/>
        <w:t>children attending the ECEC.  Increased cost may be a barrier for</w:t>
      </w:r>
      <w:r w:rsidR="00E27C40">
        <w:rPr>
          <w:rFonts w:ascii="Garamond" w:hAnsi="Garamond"/>
          <w:bCs/>
          <w:iCs/>
          <w:sz w:val="24"/>
          <w:szCs w:val="24"/>
        </w:rPr>
        <w:t xml:space="preserve"> some families.  Want to discuss ways the ECEC can remain open year-round without increasing everyone’s costs.</w:t>
      </w:r>
    </w:p>
    <w:p w14:paraId="0DF021C1" w14:textId="171E8648" w:rsidR="00E600EB" w:rsidRPr="00214E2E" w:rsidRDefault="00D7463C" w:rsidP="00E76F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Discussion with Dr. Aberle &amp; Dr. McGrady regarding f</w:t>
      </w:r>
      <w:r w:rsidR="00E600EB">
        <w:rPr>
          <w:rFonts w:ascii="Garamond" w:hAnsi="Garamond"/>
          <w:bCs/>
          <w:iCs/>
          <w:sz w:val="24"/>
          <w:szCs w:val="24"/>
        </w:rPr>
        <w:t>aculty qualifications</w:t>
      </w:r>
      <w:r w:rsidR="004577CF">
        <w:rPr>
          <w:rFonts w:ascii="Garamond" w:hAnsi="Garamond"/>
          <w:bCs/>
          <w:iCs/>
          <w:sz w:val="24"/>
          <w:szCs w:val="24"/>
        </w:rPr>
        <w:t>.</w:t>
      </w:r>
    </w:p>
    <w:p w14:paraId="036EC95B" w14:textId="77777777" w:rsidR="00D733A2" w:rsidRDefault="00D733A2" w:rsidP="00E76F7F">
      <w:pPr>
        <w:rPr>
          <w:rFonts w:ascii="Garamond" w:hAnsi="Garamond"/>
          <w:b/>
          <w:i/>
          <w:sz w:val="24"/>
          <w:szCs w:val="24"/>
        </w:rPr>
      </w:pPr>
    </w:p>
    <w:p w14:paraId="43F5D863" w14:textId="184AAA2A" w:rsidR="00C64504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</w:p>
    <w:p w14:paraId="0E0C110E" w14:textId="795DFE90" w:rsidR="00D240B6" w:rsidRDefault="007F5C79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next Faculty Senate meeting will be </w:t>
      </w:r>
      <w:r w:rsidR="000C73F5">
        <w:rPr>
          <w:rFonts w:ascii="Garamond" w:hAnsi="Garamond"/>
          <w:sz w:val="24"/>
          <w:szCs w:val="24"/>
        </w:rPr>
        <w:t>Thursday March 28</w:t>
      </w:r>
      <w:r w:rsidR="000C73F5" w:rsidRPr="000C73F5">
        <w:rPr>
          <w:rFonts w:ascii="Garamond" w:hAnsi="Garamond"/>
          <w:sz w:val="24"/>
          <w:szCs w:val="24"/>
          <w:vertAlign w:val="superscript"/>
        </w:rPr>
        <w:t>th</w:t>
      </w:r>
      <w:r w:rsidR="000C73F5">
        <w:rPr>
          <w:rFonts w:ascii="Garamond" w:hAnsi="Garamond"/>
          <w:sz w:val="24"/>
          <w:szCs w:val="24"/>
        </w:rPr>
        <w:t>, 2024, 3:00-4:00pm</w:t>
      </w:r>
      <w:r w:rsidR="00A40431">
        <w:rPr>
          <w:rFonts w:ascii="Garamond" w:hAnsi="Garamond"/>
          <w:sz w:val="24"/>
          <w:szCs w:val="24"/>
        </w:rPr>
        <w:t xml:space="preserve"> on Teams</w:t>
      </w:r>
      <w:r w:rsidR="000C73F5">
        <w:rPr>
          <w:rFonts w:ascii="Garamond" w:hAnsi="Garamond"/>
          <w:sz w:val="24"/>
          <w:szCs w:val="24"/>
        </w:rPr>
        <w:t>.</w:t>
      </w:r>
    </w:p>
    <w:p w14:paraId="438B8F40" w14:textId="45730FCF" w:rsidR="00F74053" w:rsidRPr="0065548E" w:rsidRDefault="00876623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>Motion to adjourn</w:t>
      </w:r>
      <w:r w:rsidR="00C874A6" w:rsidRPr="0065548E">
        <w:rPr>
          <w:rFonts w:ascii="Garamond" w:hAnsi="Garamond"/>
          <w:sz w:val="24"/>
          <w:szCs w:val="24"/>
        </w:rPr>
        <w:t xml:space="preserve"> from</w:t>
      </w:r>
      <w:r w:rsidR="008F59A4">
        <w:rPr>
          <w:rFonts w:ascii="Garamond" w:hAnsi="Garamond"/>
          <w:sz w:val="24"/>
          <w:szCs w:val="24"/>
        </w:rPr>
        <w:t xml:space="preserve"> </w:t>
      </w:r>
      <w:r w:rsidR="004577CF">
        <w:rPr>
          <w:rFonts w:ascii="Garamond" w:hAnsi="Garamond"/>
          <w:sz w:val="24"/>
          <w:szCs w:val="24"/>
        </w:rPr>
        <w:t>Daniel Kopsas</w:t>
      </w:r>
      <w:r w:rsidR="00C874A6" w:rsidRPr="0065548E">
        <w:rPr>
          <w:rFonts w:ascii="Garamond" w:hAnsi="Garamond"/>
          <w:sz w:val="24"/>
          <w:szCs w:val="24"/>
        </w:rPr>
        <w:t>; seconded by</w:t>
      </w:r>
      <w:r w:rsidR="0060193C">
        <w:rPr>
          <w:rFonts w:ascii="Garamond" w:hAnsi="Garamond"/>
          <w:sz w:val="24"/>
          <w:szCs w:val="24"/>
        </w:rPr>
        <w:t xml:space="preserve"> </w:t>
      </w:r>
      <w:r w:rsidR="004577CF">
        <w:rPr>
          <w:rFonts w:ascii="Garamond" w:hAnsi="Garamond"/>
          <w:sz w:val="24"/>
          <w:szCs w:val="24"/>
        </w:rPr>
        <w:t>Dawn Wright</w:t>
      </w:r>
      <w:r w:rsidR="00C874A6" w:rsidRPr="0065548E">
        <w:rPr>
          <w:rFonts w:ascii="Garamond" w:hAnsi="Garamond"/>
          <w:sz w:val="24"/>
          <w:szCs w:val="24"/>
        </w:rPr>
        <w:t>.</w:t>
      </w:r>
    </w:p>
    <w:p w14:paraId="21A3FDE6" w14:textId="6F6D99E8" w:rsidR="00193A3F" w:rsidRPr="0004740F" w:rsidRDefault="00B76588" w:rsidP="00D26E5B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 xml:space="preserve">Meeting adjourned at </w:t>
      </w:r>
      <w:r w:rsidR="004577CF">
        <w:rPr>
          <w:rFonts w:ascii="Garamond" w:hAnsi="Garamond"/>
          <w:sz w:val="24"/>
          <w:szCs w:val="24"/>
        </w:rPr>
        <w:t>3:41</w:t>
      </w:r>
      <w:r w:rsidR="008F59A4">
        <w:rPr>
          <w:rFonts w:ascii="Garamond" w:hAnsi="Garamond"/>
          <w:sz w:val="24"/>
          <w:szCs w:val="24"/>
        </w:rPr>
        <w:t xml:space="preserve"> pm.</w:t>
      </w:r>
    </w:p>
    <w:sectPr w:rsidR="00193A3F" w:rsidRPr="0004740F" w:rsidSect="00A541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2E37" w14:textId="77777777" w:rsidR="00A5419B" w:rsidRDefault="00A5419B" w:rsidP="008502F1">
      <w:pPr>
        <w:spacing w:after="0" w:line="240" w:lineRule="auto"/>
      </w:pPr>
      <w:r>
        <w:separator/>
      </w:r>
    </w:p>
  </w:endnote>
  <w:endnote w:type="continuationSeparator" w:id="0">
    <w:p w14:paraId="6B24BF01" w14:textId="77777777" w:rsidR="00A5419B" w:rsidRDefault="00A5419B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5D89" w14:textId="77777777" w:rsidR="00A5419B" w:rsidRDefault="00A5419B" w:rsidP="008502F1">
      <w:pPr>
        <w:spacing w:after="0" w:line="240" w:lineRule="auto"/>
      </w:pPr>
      <w:r>
        <w:separator/>
      </w:r>
    </w:p>
  </w:footnote>
  <w:footnote w:type="continuationSeparator" w:id="0">
    <w:p w14:paraId="6F6E9EC3" w14:textId="77777777" w:rsidR="00A5419B" w:rsidRDefault="00A5419B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1CDBC6B6" w:rsidR="008502F1" w:rsidRPr="005F0C81" w:rsidRDefault="000C1B24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February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</w:t>
          </w: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4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DF"/>
    <w:multiLevelType w:val="hybridMultilevel"/>
    <w:tmpl w:val="298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43FC"/>
    <w:multiLevelType w:val="hybridMultilevel"/>
    <w:tmpl w:val="1F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60122"/>
    <w:multiLevelType w:val="hybridMultilevel"/>
    <w:tmpl w:val="EA6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C2"/>
    <w:multiLevelType w:val="hybridMultilevel"/>
    <w:tmpl w:val="546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0647"/>
    <w:multiLevelType w:val="hybridMultilevel"/>
    <w:tmpl w:val="25C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6"/>
  </w:num>
  <w:num w:numId="2" w16cid:durableId="1049695169">
    <w:abstractNumId w:val="31"/>
  </w:num>
  <w:num w:numId="3" w16cid:durableId="227696090">
    <w:abstractNumId w:val="29"/>
  </w:num>
  <w:num w:numId="4" w16cid:durableId="1024138823">
    <w:abstractNumId w:val="22"/>
  </w:num>
  <w:num w:numId="5" w16cid:durableId="977953452">
    <w:abstractNumId w:val="16"/>
  </w:num>
  <w:num w:numId="6" w16cid:durableId="2092001749">
    <w:abstractNumId w:val="17"/>
  </w:num>
  <w:num w:numId="7" w16cid:durableId="937719799">
    <w:abstractNumId w:val="27"/>
  </w:num>
  <w:num w:numId="8" w16cid:durableId="833109081">
    <w:abstractNumId w:val="13"/>
  </w:num>
  <w:num w:numId="9" w16cid:durableId="2038042684">
    <w:abstractNumId w:val="18"/>
  </w:num>
  <w:num w:numId="10" w16cid:durableId="621837745">
    <w:abstractNumId w:val="24"/>
  </w:num>
  <w:num w:numId="11" w16cid:durableId="309284431">
    <w:abstractNumId w:val="12"/>
  </w:num>
  <w:num w:numId="12" w16cid:durableId="1067874542">
    <w:abstractNumId w:val="32"/>
  </w:num>
  <w:num w:numId="13" w16cid:durableId="1370378204">
    <w:abstractNumId w:val="9"/>
  </w:num>
  <w:num w:numId="14" w16cid:durableId="608657620">
    <w:abstractNumId w:val="30"/>
  </w:num>
  <w:num w:numId="15" w16cid:durableId="1848672084">
    <w:abstractNumId w:val="14"/>
  </w:num>
  <w:num w:numId="16" w16cid:durableId="220794607">
    <w:abstractNumId w:val="8"/>
  </w:num>
  <w:num w:numId="17" w16cid:durableId="777991747">
    <w:abstractNumId w:val="23"/>
  </w:num>
  <w:num w:numId="18" w16cid:durableId="853421128">
    <w:abstractNumId w:val="1"/>
  </w:num>
  <w:num w:numId="19" w16cid:durableId="1068767747">
    <w:abstractNumId w:val="19"/>
  </w:num>
  <w:num w:numId="20" w16cid:durableId="249975215">
    <w:abstractNumId w:val="3"/>
  </w:num>
  <w:num w:numId="21" w16cid:durableId="1069352176">
    <w:abstractNumId w:val="4"/>
  </w:num>
  <w:num w:numId="22" w16cid:durableId="1702172387">
    <w:abstractNumId w:val="33"/>
  </w:num>
  <w:num w:numId="23" w16cid:durableId="430785558">
    <w:abstractNumId w:val="21"/>
  </w:num>
  <w:num w:numId="24" w16cid:durableId="428160054">
    <w:abstractNumId w:val="28"/>
  </w:num>
  <w:num w:numId="25" w16cid:durableId="2121758950">
    <w:abstractNumId w:val="10"/>
  </w:num>
  <w:num w:numId="26" w16cid:durableId="1313750770">
    <w:abstractNumId w:val="7"/>
  </w:num>
  <w:num w:numId="27" w16cid:durableId="1916160141">
    <w:abstractNumId w:val="5"/>
  </w:num>
  <w:num w:numId="28" w16cid:durableId="1161503412">
    <w:abstractNumId w:val="6"/>
  </w:num>
  <w:num w:numId="29" w16cid:durableId="343047156">
    <w:abstractNumId w:val="2"/>
  </w:num>
  <w:num w:numId="30" w16cid:durableId="627400527">
    <w:abstractNumId w:val="11"/>
  </w:num>
  <w:num w:numId="31" w16cid:durableId="1760904754">
    <w:abstractNumId w:val="15"/>
  </w:num>
  <w:num w:numId="32" w16cid:durableId="1358001612">
    <w:abstractNumId w:val="20"/>
  </w:num>
  <w:num w:numId="33" w16cid:durableId="396972340">
    <w:abstractNumId w:val="25"/>
  </w:num>
  <w:num w:numId="34" w16cid:durableId="3965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38BC"/>
    <w:rsid w:val="00007A3A"/>
    <w:rsid w:val="00011EFF"/>
    <w:rsid w:val="00012CE2"/>
    <w:rsid w:val="00013650"/>
    <w:rsid w:val="000141AF"/>
    <w:rsid w:val="00017036"/>
    <w:rsid w:val="00022CE3"/>
    <w:rsid w:val="00023559"/>
    <w:rsid w:val="00024597"/>
    <w:rsid w:val="000258AE"/>
    <w:rsid w:val="00030A37"/>
    <w:rsid w:val="00033FDA"/>
    <w:rsid w:val="00035AA8"/>
    <w:rsid w:val="00036D90"/>
    <w:rsid w:val="00042044"/>
    <w:rsid w:val="0004740F"/>
    <w:rsid w:val="00050CF4"/>
    <w:rsid w:val="000600B2"/>
    <w:rsid w:val="00064206"/>
    <w:rsid w:val="00075058"/>
    <w:rsid w:val="000764D2"/>
    <w:rsid w:val="00081B24"/>
    <w:rsid w:val="000830F0"/>
    <w:rsid w:val="0008514E"/>
    <w:rsid w:val="00091CA9"/>
    <w:rsid w:val="0009300F"/>
    <w:rsid w:val="00096655"/>
    <w:rsid w:val="00097650"/>
    <w:rsid w:val="000A09E9"/>
    <w:rsid w:val="000A0CD4"/>
    <w:rsid w:val="000A2B1D"/>
    <w:rsid w:val="000A33B3"/>
    <w:rsid w:val="000A43AC"/>
    <w:rsid w:val="000B23C9"/>
    <w:rsid w:val="000B24BB"/>
    <w:rsid w:val="000B3035"/>
    <w:rsid w:val="000B6C6E"/>
    <w:rsid w:val="000C1ADC"/>
    <w:rsid w:val="000C1B24"/>
    <w:rsid w:val="000C27E6"/>
    <w:rsid w:val="000C3DC6"/>
    <w:rsid w:val="000C493D"/>
    <w:rsid w:val="000C4C5D"/>
    <w:rsid w:val="000C537B"/>
    <w:rsid w:val="000C5D73"/>
    <w:rsid w:val="000C7350"/>
    <w:rsid w:val="000C73F5"/>
    <w:rsid w:val="000D07AC"/>
    <w:rsid w:val="000D38AD"/>
    <w:rsid w:val="000D6847"/>
    <w:rsid w:val="000D6D99"/>
    <w:rsid w:val="000D749F"/>
    <w:rsid w:val="000E2106"/>
    <w:rsid w:val="000E4602"/>
    <w:rsid w:val="000E7082"/>
    <w:rsid w:val="000E7CDB"/>
    <w:rsid w:val="000F0398"/>
    <w:rsid w:val="000F1557"/>
    <w:rsid w:val="000F24EF"/>
    <w:rsid w:val="000F48E9"/>
    <w:rsid w:val="000F564F"/>
    <w:rsid w:val="000F61DD"/>
    <w:rsid w:val="000F65DF"/>
    <w:rsid w:val="000F7AB5"/>
    <w:rsid w:val="0010632A"/>
    <w:rsid w:val="001166B4"/>
    <w:rsid w:val="0012212B"/>
    <w:rsid w:val="0012220D"/>
    <w:rsid w:val="00124E86"/>
    <w:rsid w:val="00127724"/>
    <w:rsid w:val="0013634E"/>
    <w:rsid w:val="00136A94"/>
    <w:rsid w:val="001404F8"/>
    <w:rsid w:val="0014377A"/>
    <w:rsid w:val="00147858"/>
    <w:rsid w:val="0015625C"/>
    <w:rsid w:val="00156B5F"/>
    <w:rsid w:val="001615F0"/>
    <w:rsid w:val="0016474A"/>
    <w:rsid w:val="00174241"/>
    <w:rsid w:val="001748F4"/>
    <w:rsid w:val="00174FA3"/>
    <w:rsid w:val="00176D21"/>
    <w:rsid w:val="00177EC0"/>
    <w:rsid w:val="001829A2"/>
    <w:rsid w:val="0018494C"/>
    <w:rsid w:val="00184C6D"/>
    <w:rsid w:val="00193A3F"/>
    <w:rsid w:val="001A14CF"/>
    <w:rsid w:val="001A3DD6"/>
    <w:rsid w:val="001A521B"/>
    <w:rsid w:val="001B33AF"/>
    <w:rsid w:val="001C1866"/>
    <w:rsid w:val="001C31A4"/>
    <w:rsid w:val="001C6FEE"/>
    <w:rsid w:val="001C72BA"/>
    <w:rsid w:val="001D4514"/>
    <w:rsid w:val="001D7099"/>
    <w:rsid w:val="001E09CB"/>
    <w:rsid w:val="001E25C8"/>
    <w:rsid w:val="001F09DD"/>
    <w:rsid w:val="001F14D8"/>
    <w:rsid w:val="001F39E0"/>
    <w:rsid w:val="001F5984"/>
    <w:rsid w:val="001F6350"/>
    <w:rsid w:val="001F7915"/>
    <w:rsid w:val="00203782"/>
    <w:rsid w:val="0020429A"/>
    <w:rsid w:val="0021178F"/>
    <w:rsid w:val="00211DE9"/>
    <w:rsid w:val="00214E2E"/>
    <w:rsid w:val="00215663"/>
    <w:rsid w:val="002156AF"/>
    <w:rsid w:val="00216CF1"/>
    <w:rsid w:val="0022044B"/>
    <w:rsid w:val="002274C8"/>
    <w:rsid w:val="00230759"/>
    <w:rsid w:val="00232A00"/>
    <w:rsid w:val="00232E95"/>
    <w:rsid w:val="002362C1"/>
    <w:rsid w:val="002433C6"/>
    <w:rsid w:val="0024634F"/>
    <w:rsid w:val="00246CF7"/>
    <w:rsid w:val="00246FF0"/>
    <w:rsid w:val="00251F19"/>
    <w:rsid w:val="00252299"/>
    <w:rsid w:val="00252520"/>
    <w:rsid w:val="00253546"/>
    <w:rsid w:val="0025585B"/>
    <w:rsid w:val="002566EF"/>
    <w:rsid w:val="00263431"/>
    <w:rsid w:val="00263796"/>
    <w:rsid w:val="00263A3C"/>
    <w:rsid w:val="00264277"/>
    <w:rsid w:val="00271061"/>
    <w:rsid w:val="00273D42"/>
    <w:rsid w:val="00274E4C"/>
    <w:rsid w:val="00277FF1"/>
    <w:rsid w:val="002812C2"/>
    <w:rsid w:val="0028397B"/>
    <w:rsid w:val="00283AA5"/>
    <w:rsid w:val="00291628"/>
    <w:rsid w:val="0029455E"/>
    <w:rsid w:val="00295B8E"/>
    <w:rsid w:val="002A0191"/>
    <w:rsid w:val="002A6A66"/>
    <w:rsid w:val="002B012B"/>
    <w:rsid w:val="002B034A"/>
    <w:rsid w:val="002B4B24"/>
    <w:rsid w:val="002B541F"/>
    <w:rsid w:val="002B65F8"/>
    <w:rsid w:val="002C1676"/>
    <w:rsid w:val="002C4593"/>
    <w:rsid w:val="002D2F52"/>
    <w:rsid w:val="002D3E62"/>
    <w:rsid w:val="002D4E70"/>
    <w:rsid w:val="002D6652"/>
    <w:rsid w:val="002E2DA0"/>
    <w:rsid w:val="002F381B"/>
    <w:rsid w:val="002F3C09"/>
    <w:rsid w:val="002F4C9F"/>
    <w:rsid w:val="002F6F68"/>
    <w:rsid w:val="002F79D4"/>
    <w:rsid w:val="00300790"/>
    <w:rsid w:val="00300EB2"/>
    <w:rsid w:val="00303EB9"/>
    <w:rsid w:val="00311D27"/>
    <w:rsid w:val="00313838"/>
    <w:rsid w:val="00320EF9"/>
    <w:rsid w:val="00321329"/>
    <w:rsid w:val="0032424B"/>
    <w:rsid w:val="00325452"/>
    <w:rsid w:val="003265D4"/>
    <w:rsid w:val="003307FB"/>
    <w:rsid w:val="003357DD"/>
    <w:rsid w:val="003435A5"/>
    <w:rsid w:val="0035165F"/>
    <w:rsid w:val="00351D86"/>
    <w:rsid w:val="00351DCB"/>
    <w:rsid w:val="003537D0"/>
    <w:rsid w:val="00353AD9"/>
    <w:rsid w:val="00354794"/>
    <w:rsid w:val="00364B62"/>
    <w:rsid w:val="00364D99"/>
    <w:rsid w:val="00365FCD"/>
    <w:rsid w:val="003732EC"/>
    <w:rsid w:val="00374111"/>
    <w:rsid w:val="003774AF"/>
    <w:rsid w:val="00382974"/>
    <w:rsid w:val="00383D92"/>
    <w:rsid w:val="00384AE7"/>
    <w:rsid w:val="00386348"/>
    <w:rsid w:val="00387E49"/>
    <w:rsid w:val="00390A8D"/>
    <w:rsid w:val="003A2B74"/>
    <w:rsid w:val="003A3978"/>
    <w:rsid w:val="003A6C0D"/>
    <w:rsid w:val="003A760B"/>
    <w:rsid w:val="003B0228"/>
    <w:rsid w:val="003B1D64"/>
    <w:rsid w:val="003C275C"/>
    <w:rsid w:val="003C5CA3"/>
    <w:rsid w:val="003C7478"/>
    <w:rsid w:val="003D0721"/>
    <w:rsid w:val="003D1BE3"/>
    <w:rsid w:val="003D39C4"/>
    <w:rsid w:val="003D3BF3"/>
    <w:rsid w:val="003D56E5"/>
    <w:rsid w:val="003D70BC"/>
    <w:rsid w:val="003E02B1"/>
    <w:rsid w:val="003E2C95"/>
    <w:rsid w:val="003E59AC"/>
    <w:rsid w:val="003E713B"/>
    <w:rsid w:val="003F143A"/>
    <w:rsid w:val="003F1C6A"/>
    <w:rsid w:val="003F222D"/>
    <w:rsid w:val="003F2563"/>
    <w:rsid w:val="003F2DFA"/>
    <w:rsid w:val="003F33BB"/>
    <w:rsid w:val="003F6E46"/>
    <w:rsid w:val="003F7FA7"/>
    <w:rsid w:val="00400DF5"/>
    <w:rsid w:val="00403C2F"/>
    <w:rsid w:val="0040792D"/>
    <w:rsid w:val="00407AE2"/>
    <w:rsid w:val="00407B36"/>
    <w:rsid w:val="00410AC6"/>
    <w:rsid w:val="00410B66"/>
    <w:rsid w:val="0041412E"/>
    <w:rsid w:val="00414DC8"/>
    <w:rsid w:val="004156DD"/>
    <w:rsid w:val="00415749"/>
    <w:rsid w:val="00420576"/>
    <w:rsid w:val="004264AB"/>
    <w:rsid w:val="00434493"/>
    <w:rsid w:val="00436BD4"/>
    <w:rsid w:val="0044050D"/>
    <w:rsid w:val="004414DA"/>
    <w:rsid w:val="004433B4"/>
    <w:rsid w:val="004553B2"/>
    <w:rsid w:val="004577CF"/>
    <w:rsid w:val="0046275E"/>
    <w:rsid w:val="00470578"/>
    <w:rsid w:val="004708B2"/>
    <w:rsid w:val="004710E3"/>
    <w:rsid w:val="00476F97"/>
    <w:rsid w:val="00477DCF"/>
    <w:rsid w:val="00483911"/>
    <w:rsid w:val="00485C40"/>
    <w:rsid w:val="00493D30"/>
    <w:rsid w:val="0049600C"/>
    <w:rsid w:val="004A0A4E"/>
    <w:rsid w:val="004A12E6"/>
    <w:rsid w:val="004A2548"/>
    <w:rsid w:val="004B1534"/>
    <w:rsid w:val="004B4340"/>
    <w:rsid w:val="004B7DDD"/>
    <w:rsid w:val="004C2723"/>
    <w:rsid w:val="004C3FCB"/>
    <w:rsid w:val="004C45EB"/>
    <w:rsid w:val="004C6D32"/>
    <w:rsid w:val="004C706A"/>
    <w:rsid w:val="004D1327"/>
    <w:rsid w:val="004D1CFF"/>
    <w:rsid w:val="004D3746"/>
    <w:rsid w:val="004D3A97"/>
    <w:rsid w:val="004D5218"/>
    <w:rsid w:val="004D61D4"/>
    <w:rsid w:val="004D7520"/>
    <w:rsid w:val="004E332E"/>
    <w:rsid w:val="004E4295"/>
    <w:rsid w:val="004E45E5"/>
    <w:rsid w:val="004E76E1"/>
    <w:rsid w:val="004F0174"/>
    <w:rsid w:val="004F2E2F"/>
    <w:rsid w:val="004F5D7F"/>
    <w:rsid w:val="004F74BC"/>
    <w:rsid w:val="00500EC4"/>
    <w:rsid w:val="00501ECF"/>
    <w:rsid w:val="00502396"/>
    <w:rsid w:val="00505A48"/>
    <w:rsid w:val="005114C7"/>
    <w:rsid w:val="005117FC"/>
    <w:rsid w:val="00512EEB"/>
    <w:rsid w:val="005132F2"/>
    <w:rsid w:val="00513905"/>
    <w:rsid w:val="00513EFE"/>
    <w:rsid w:val="00516939"/>
    <w:rsid w:val="00521D8B"/>
    <w:rsid w:val="005222F9"/>
    <w:rsid w:val="00522511"/>
    <w:rsid w:val="00525F1D"/>
    <w:rsid w:val="0053145F"/>
    <w:rsid w:val="00536EFE"/>
    <w:rsid w:val="00540014"/>
    <w:rsid w:val="00540BA1"/>
    <w:rsid w:val="00541893"/>
    <w:rsid w:val="005432A1"/>
    <w:rsid w:val="005506AD"/>
    <w:rsid w:val="005517D2"/>
    <w:rsid w:val="0055253A"/>
    <w:rsid w:val="00552E58"/>
    <w:rsid w:val="005538C3"/>
    <w:rsid w:val="005552B2"/>
    <w:rsid w:val="0056069F"/>
    <w:rsid w:val="00561272"/>
    <w:rsid w:val="00562B06"/>
    <w:rsid w:val="00564621"/>
    <w:rsid w:val="00565A72"/>
    <w:rsid w:val="00566253"/>
    <w:rsid w:val="005675AD"/>
    <w:rsid w:val="00567C43"/>
    <w:rsid w:val="00580FB2"/>
    <w:rsid w:val="00584DB7"/>
    <w:rsid w:val="00591BAB"/>
    <w:rsid w:val="005949D7"/>
    <w:rsid w:val="0059773E"/>
    <w:rsid w:val="005A4037"/>
    <w:rsid w:val="005A48DF"/>
    <w:rsid w:val="005A5582"/>
    <w:rsid w:val="005A74C8"/>
    <w:rsid w:val="005A7CE8"/>
    <w:rsid w:val="005B0D09"/>
    <w:rsid w:val="005B1FBF"/>
    <w:rsid w:val="005B538E"/>
    <w:rsid w:val="005B5C7E"/>
    <w:rsid w:val="005C1E88"/>
    <w:rsid w:val="005C2FA6"/>
    <w:rsid w:val="005C60ED"/>
    <w:rsid w:val="005D0BD4"/>
    <w:rsid w:val="005D114B"/>
    <w:rsid w:val="005D27AA"/>
    <w:rsid w:val="005D33C9"/>
    <w:rsid w:val="005D4A16"/>
    <w:rsid w:val="005D569D"/>
    <w:rsid w:val="005E000F"/>
    <w:rsid w:val="005E0FFB"/>
    <w:rsid w:val="005E3A60"/>
    <w:rsid w:val="005E75AC"/>
    <w:rsid w:val="005F337A"/>
    <w:rsid w:val="005F7301"/>
    <w:rsid w:val="00601198"/>
    <w:rsid w:val="0060193C"/>
    <w:rsid w:val="0060331C"/>
    <w:rsid w:val="006036DA"/>
    <w:rsid w:val="006047F5"/>
    <w:rsid w:val="00607235"/>
    <w:rsid w:val="00611B3A"/>
    <w:rsid w:val="006160E3"/>
    <w:rsid w:val="00616FD8"/>
    <w:rsid w:val="00620726"/>
    <w:rsid w:val="006226EA"/>
    <w:rsid w:val="006237D6"/>
    <w:rsid w:val="00624FF1"/>
    <w:rsid w:val="00625547"/>
    <w:rsid w:val="00626046"/>
    <w:rsid w:val="00630207"/>
    <w:rsid w:val="0063029E"/>
    <w:rsid w:val="00633C4B"/>
    <w:rsid w:val="00634AA1"/>
    <w:rsid w:val="00637CB2"/>
    <w:rsid w:val="00641622"/>
    <w:rsid w:val="00646AEA"/>
    <w:rsid w:val="00651CA2"/>
    <w:rsid w:val="006521BD"/>
    <w:rsid w:val="00653B54"/>
    <w:rsid w:val="006547AA"/>
    <w:rsid w:val="0065548E"/>
    <w:rsid w:val="00655AC2"/>
    <w:rsid w:val="006635AB"/>
    <w:rsid w:val="0066471F"/>
    <w:rsid w:val="00671BC6"/>
    <w:rsid w:val="006745E4"/>
    <w:rsid w:val="006862A6"/>
    <w:rsid w:val="006A061B"/>
    <w:rsid w:val="006A5D39"/>
    <w:rsid w:val="006A730C"/>
    <w:rsid w:val="006B06FD"/>
    <w:rsid w:val="006B1563"/>
    <w:rsid w:val="006B34D8"/>
    <w:rsid w:val="006B693F"/>
    <w:rsid w:val="006C7CDD"/>
    <w:rsid w:val="006D1568"/>
    <w:rsid w:val="006D24FC"/>
    <w:rsid w:val="006D3351"/>
    <w:rsid w:val="006D73B0"/>
    <w:rsid w:val="006E2615"/>
    <w:rsid w:val="006F4345"/>
    <w:rsid w:val="006F7B36"/>
    <w:rsid w:val="00705A11"/>
    <w:rsid w:val="007077BB"/>
    <w:rsid w:val="007107A9"/>
    <w:rsid w:val="0072034F"/>
    <w:rsid w:val="00721A4F"/>
    <w:rsid w:val="007237BE"/>
    <w:rsid w:val="00724420"/>
    <w:rsid w:val="007267B9"/>
    <w:rsid w:val="00735681"/>
    <w:rsid w:val="0073638F"/>
    <w:rsid w:val="00736975"/>
    <w:rsid w:val="00741E62"/>
    <w:rsid w:val="00742481"/>
    <w:rsid w:val="007433F7"/>
    <w:rsid w:val="0075065C"/>
    <w:rsid w:val="00754EB8"/>
    <w:rsid w:val="00761096"/>
    <w:rsid w:val="00762A5F"/>
    <w:rsid w:val="00763A21"/>
    <w:rsid w:val="0076416C"/>
    <w:rsid w:val="0076707B"/>
    <w:rsid w:val="007774CF"/>
    <w:rsid w:val="00780B27"/>
    <w:rsid w:val="007826A4"/>
    <w:rsid w:val="00783232"/>
    <w:rsid w:val="00785847"/>
    <w:rsid w:val="007943D7"/>
    <w:rsid w:val="0079586E"/>
    <w:rsid w:val="007A1B0E"/>
    <w:rsid w:val="007A34BE"/>
    <w:rsid w:val="007A4DB5"/>
    <w:rsid w:val="007A74CD"/>
    <w:rsid w:val="007A7B89"/>
    <w:rsid w:val="007B04A5"/>
    <w:rsid w:val="007B04ED"/>
    <w:rsid w:val="007B1406"/>
    <w:rsid w:val="007B1C59"/>
    <w:rsid w:val="007B3721"/>
    <w:rsid w:val="007B389E"/>
    <w:rsid w:val="007B6B15"/>
    <w:rsid w:val="007C1E85"/>
    <w:rsid w:val="007C37D2"/>
    <w:rsid w:val="007C5D2E"/>
    <w:rsid w:val="007D0F40"/>
    <w:rsid w:val="007D1B3F"/>
    <w:rsid w:val="007D7376"/>
    <w:rsid w:val="007E23D8"/>
    <w:rsid w:val="007E4B2F"/>
    <w:rsid w:val="007E7D4B"/>
    <w:rsid w:val="007F045C"/>
    <w:rsid w:val="007F39D4"/>
    <w:rsid w:val="007F42EF"/>
    <w:rsid w:val="007F5C79"/>
    <w:rsid w:val="007F5E49"/>
    <w:rsid w:val="007F699A"/>
    <w:rsid w:val="0080000A"/>
    <w:rsid w:val="00800DD3"/>
    <w:rsid w:val="00811C13"/>
    <w:rsid w:val="0081290C"/>
    <w:rsid w:val="00812A92"/>
    <w:rsid w:val="00814BC5"/>
    <w:rsid w:val="00816014"/>
    <w:rsid w:val="00817D7E"/>
    <w:rsid w:val="008216A0"/>
    <w:rsid w:val="008223AE"/>
    <w:rsid w:val="0082261D"/>
    <w:rsid w:val="008227A4"/>
    <w:rsid w:val="008237E0"/>
    <w:rsid w:val="00825231"/>
    <w:rsid w:val="00827421"/>
    <w:rsid w:val="0083038C"/>
    <w:rsid w:val="00833295"/>
    <w:rsid w:val="00834081"/>
    <w:rsid w:val="008440B6"/>
    <w:rsid w:val="00844C7E"/>
    <w:rsid w:val="008450B8"/>
    <w:rsid w:val="008502F1"/>
    <w:rsid w:val="00852361"/>
    <w:rsid w:val="00852EC8"/>
    <w:rsid w:val="0085316E"/>
    <w:rsid w:val="008652E5"/>
    <w:rsid w:val="0086764F"/>
    <w:rsid w:val="00871B03"/>
    <w:rsid w:val="00871D56"/>
    <w:rsid w:val="00876623"/>
    <w:rsid w:val="00892966"/>
    <w:rsid w:val="008A0B28"/>
    <w:rsid w:val="008A25EA"/>
    <w:rsid w:val="008A65D8"/>
    <w:rsid w:val="008B4CD2"/>
    <w:rsid w:val="008C337D"/>
    <w:rsid w:val="008C5025"/>
    <w:rsid w:val="008C5067"/>
    <w:rsid w:val="008C5A6A"/>
    <w:rsid w:val="008C6575"/>
    <w:rsid w:val="008D059C"/>
    <w:rsid w:val="008D1687"/>
    <w:rsid w:val="008D5FE0"/>
    <w:rsid w:val="008D6375"/>
    <w:rsid w:val="008E0088"/>
    <w:rsid w:val="008E3E30"/>
    <w:rsid w:val="008E7A4C"/>
    <w:rsid w:val="008F216D"/>
    <w:rsid w:val="008F59A4"/>
    <w:rsid w:val="008F7A30"/>
    <w:rsid w:val="00905667"/>
    <w:rsid w:val="00911A15"/>
    <w:rsid w:val="00912047"/>
    <w:rsid w:val="00914D92"/>
    <w:rsid w:val="009212E5"/>
    <w:rsid w:val="0092498E"/>
    <w:rsid w:val="00924C9F"/>
    <w:rsid w:val="009277AF"/>
    <w:rsid w:val="009303BC"/>
    <w:rsid w:val="00931551"/>
    <w:rsid w:val="0093487D"/>
    <w:rsid w:val="00934943"/>
    <w:rsid w:val="00936E97"/>
    <w:rsid w:val="00941C2E"/>
    <w:rsid w:val="00941EAB"/>
    <w:rsid w:val="0094285F"/>
    <w:rsid w:val="00942A17"/>
    <w:rsid w:val="00942D4D"/>
    <w:rsid w:val="00946E44"/>
    <w:rsid w:val="0095291A"/>
    <w:rsid w:val="009536E5"/>
    <w:rsid w:val="00957CB0"/>
    <w:rsid w:val="00964B8A"/>
    <w:rsid w:val="00964C18"/>
    <w:rsid w:val="00967BFA"/>
    <w:rsid w:val="0097149A"/>
    <w:rsid w:val="00972F4E"/>
    <w:rsid w:val="00977BC0"/>
    <w:rsid w:val="00981A55"/>
    <w:rsid w:val="00985ED6"/>
    <w:rsid w:val="0098742E"/>
    <w:rsid w:val="00993496"/>
    <w:rsid w:val="009937EB"/>
    <w:rsid w:val="00994BF3"/>
    <w:rsid w:val="0099546F"/>
    <w:rsid w:val="009A70A8"/>
    <w:rsid w:val="009A7102"/>
    <w:rsid w:val="009B0AC3"/>
    <w:rsid w:val="009B4C72"/>
    <w:rsid w:val="009B5B51"/>
    <w:rsid w:val="009B6770"/>
    <w:rsid w:val="009C0435"/>
    <w:rsid w:val="009C28A2"/>
    <w:rsid w:val="009C5D9F"/>
    <w:rsid w:val="009C7CDD"/>
    <w:rsid w:val="009D0E7A"/>
    <w:rsid w:val="009D14F4"/>
    <w:rsid w:val="009D3F47"/>
    <w:rsid w:val="009D735F"/>
    <w:rsid w:val="009E08B6"/>
    <w:rsid w:val="009E5563"/>
    <w:rsid w:val="009E6943"/>
    <w:rsid w:val="009F09AD"/>
    <w:rsid w:val="009F41AD"/>
    <w:rsid w:val="00A0244F"/>
    <w:rsid w:val="00A0329E"/>
    <w:rsid w:val="00A05D31"/>
    <w:rsid w:val="00A05DCC"/>
    <w:rsid w:val="00A06C17"/>
    <w:rsid w:val="00A06E5A"/>
    <w:rsid w:val="00A073D3"/>
    <w:rsid w:val="00A1147E"/>
    <w:rsid w:val="00A11D43"/>
    <w:rsid w:val="00A137B5"/>
    <w:rsid w:val="00A15177"/>
    <w:rsid w:val="00A163A1"/>
    <w:rsid w:val="00A21AED"/>
    <w:rsid w:val="00A23500"/>
    <w:rsid w:val="00A2367A"/>
    <w:rsid w:val="00A2610E"/>
    <w:rsid w:val="00A30B2C"/>
    <w:rsid w:val="00A329D7"/>
    <w:rsid w:val="00A35B69"/>
    <w:rsid w:val="00A37CBC"/>
    <w:rsid w:val="00A37F46"/>
    <w:rsid w:val="00A40431"/>
    <w:rsid w:val="00A40C93"/>
    <w:rsid w:val="00A41B53"/>
    <w:rsid w:val="00A440E0"/>
    <w:rsid w:val="00A46E1D"/>
    <w:rsid w:val="00A46F01"/>
    <w:rsid w:val="00A51115"/>
    <w:rsid w:val="00A52F26"/>
    <w:rsid w:val="00A532F1"/>
    <w:rsid w:val="00A5419B"/>
    <w:rsid w:val="00A54CF6"/>
    <w:rsid w:val="00A55277"/>
    <w:rsid w:val="00A63ADC"/>
    <w:rsid w:val="00A65AF3"/>
    <w:rsid w:val="00A66543"/>
    <w:rsid w:val="00A67F64"/>
    <w:rsid w:val="00A74454"/>
    <w:rsid w:val="00A746EA"/>
    <w:rsid w:val="00A7790A"/>
    <w:rsid w:val="00A81FC7"/>
    <w:rsid w:val="00A8685A"/>
    <w:rsid w:val="00A8706C"/>
    <w:rsid w:val="00A91B70"/>
    <w:rsid w:val="00A92305"/>
    <w:rsid w:val="00A967C1"/>
    <w:rsid w:val="00AA0B04"/>
    <w:rsid w:val="00AA61D8"/>
    <w:rsid w:val="00AB2074"/>
    <w:rsid w:val="00AB5D69"/>
    <w:rsid w:val="00AC0AF6"/>
    <w:rsid w:val="00AD0976"/>
    <w:rsid w:val="00AD0B51"/>
    <w:rsid w:val="00AD3461"/>
    <w:rsid w:val="00AD5A7F"/>
    <w:rsid w:val="00AD6143"/>
    <w:rsid w:val="00AE7AAE"/>
    <w:rsid w:val="00AF07A5"/>
    <w:rsid w:val="00AF0F87"/>
    <w:rsid w:val="00AF461B"/>
    <w:rsid w:val="00AF549D"/>
    <w:rsid w:val="00B02BFE"/>
    <w:rsid w:val="00B101BB"/>
    <w:rsid w:val="00B132F9"/>
    <w:rsid w:val="00B14EF1"/>
    <w:rsid w:val="00B346AB"/>
    <w:rsid w:val="00B36320"/>
    <w:rsid w:val="00B405BA"/>
    <w:rsid w:val="00B4435E"/>
    <w:rsid w:val="00B449C4"/>
    <w:rsid w:val="00B44D62"/>
    <w:rsid w:val="00B456C0"/>
    <w:rsid w:val="00B523B3"/>
    <w:rsid w:val="00B54623"/>
    <w:rsid w:val="00B60F2C"/>
    <w:rsid w:val="00B62D57"/>
    <w:rsid w:val="00B631E3"/>
    <w:rsid w:val="00B66D68"/>
    <w:rsid w:val="00B70B92"/>
    <w:rsid w:val="00B724ED"/>
    <w:rsid w:val="00B73840"/>
    <w:rsid w:val="00B76588"/>
    <w:rsid w:val="00B85725"/>
    <w:rsid w:val="00B9483F"/>
    <w:rsid w:val="00B95F69"/>
    <w:rsid w:val="00B967B9"/>
    <w:rsid w:val="00BA0FE8"/>
    <w:rsid w:val="00BA137D"/>
    <w:rsid w:val="00BA42B4"/>
    <w:rsid w:val="00BA478E"/>
    <w:rsid w:val="00BA4BA8"/>
    <w:rsid w:val="00BA517E"/>
    <w:rsid w:val="00BA70DA"/>
    <w:rsid w:val="00BB1DB6"/>
    <w:rsid w:val="00BB460A"/>
    <w:rsid w:val="00BB59A7"/>
    <w:rsid w:val="00BC1B1B"/>
    <w:rsid w:val="00BC27B1"/>
    <w:rsid w:val="00BC35CC"/>
    <w:rsid w:val="00BC4274"/>
    <w:rsid w:val="00BC5AF0"/>
    <w:rsid w:val="00BD7FFE"/>
    <w:rsid w:val="00BE01F6"/>
    <w:rsid w:val="00BE07A6"/>
    <w:rsid w:val="00BF0644"/>
    <w:rsid w:val="00BF3D7E"/>
    <w:rsid w:val="00BF5B12"/>
    <w:rsid w:val="00C06C72"/>
    <w:rsid w:val="00C108C5"/>
    <w:rsid w:val="00C14C1E"/>
    <w:rsid w:val="00C174CB"/>
    <w:rsid w:val="00C208C8"/>
    <w:rsid w:val="00C21B68"/>
    <w:rsid w:val="00C22037"/>
    <w:rsid w:val="00C22BF4"/>
    <w:rsid w:val="00C22C21"/>
    <w:rsid w:val="00C23068"/>
    <w:rsid w:val="00C24CD3"/>
    <w:rsid w:val="00C263E6"/>
    <w:rsid w:val="00C31D2E"/>
    <w:rsid w:val="00C31FD2"/>
    <w:rsid w:val="00C328AE"/>
    <w:rsid w:val="00C3292C"/>
    <w:rsid w:val="00C372D3"/>
    <w:rsid w:val="00C45A96"/>
    <w:rsid w:val="00C56307"/>
    <w:rsid w:val="00C61D46"/>
    <w:rsid w:val="00C62232"/>
    <w:rsid w:val="00C62DE8"/>
    <w:rsid w:val="00C64504"/>
    <w:rsid w:val="00C667A4"/>
    <w:rsid w:val="00C75E44"/>
    <w:rsid w:val="00C76604"/>
    <w:rsid w:val="00C807DA"/>
    <w:rsid w:val="00C8621E"/>
    <w:rsid w:val="00C874A6"/>
    <w:rsid w:val="00C91A6A"/>
    <w:rsid w:val="00C94420"/>
    <w:rsid w:val="00C953A5"/>
    <w:rsid w:val="00CA363B"/>
    <w:rsid w:val="00CA3BD4"/>
    <w:rsid w:val="00CB5CBB"/>
    <w:rsid w:val="00CB70B1"/>
    <w:rsid w:val="00CC243F"/>
    <w:rsid w:val="00CC2C62"/>
    <w:rsid w:val="00CC4065"/>
    <w:rsid w:val="00CC7760"/>
    <w:rsid w:val="00CC7DCD"/>
    <w:rsid w:val="00CD29D0"/>
    <w:rsid w:val="00CD2C2E"/>
    <w:rsid w:val="00CD4E65"/>
    <w:rsid w:val="00CD7369"/>
    <w:rsid w:val="00CD7EA7"/>
    <w:rsid w:val="00CD7EE0"/>
    <w:rsid w:val="00CE2398"/>
    <w:rsid w:val="00CE342F"/>
    <w:rsid w:val="00CE3F9B"/>
    <w:rsid w:val="00CE53D1"/>
    <w:rsid w:val="00CE6528"/>
    <w:rsid w:val="00CE68CD"/>
    <w:rsid w:val="00CE7A0A"/>
    <w:rsid w:val="00CF0F43"/>
    <w:rsid w:val="00CF37DF"/>
    <w:rsid w:val="00CF45DD"/>
    <w:rsid w:val="00CF4D56"/>
    <w:rsid w:val="00CF6EF5"/>
    <w:rsid w:val="00D119A8"/>
    <w:rsid w:val="00D1303C"/>
    <w:rsid w:val="00D163AD"/>
    <w:rsid w:val="00D16C6B"/>
    <w:rsid w:val="00D204A4"/>
    <w:rsid w:val="00D22616"/>
    <w:rsid w:val="00D240B6"/>
    <w:rsid w:val="00D25CA8"/>
    <w:rsid w:val="00D26E5B"/>
    <w:rsid w:val="00D31755"/>
    <w:rsid w:val="00D32EC5"/>
    <w:rsid w:val="00D34101"/>
    <w:rsid w:val="00D34839"/>
    <w:rsid w:val="00D370A3"/>
    <w:rsid w:val="00D46C7A"/>
    <w:rsid w:val="00D4793E"/>
    <w:rsid w:val="00D51B90"/>
    <w:rsid w:val="00D60DE2"/>
    <w:rsid w:val="00D60F55"/>
    <w:rsid w:val="00D65A29"/>
    <w:rsid w:val="00D66C44"/>
    <w:rsid w:val="00D67832"/>
    <w:rsid w:val="00D733A2"/>
    <w:rsid w:val="00D73E4F"/>
    <w:rsid w:val="00D7463C"/>
    <w:rsid w:val="00D74E9F"/>
    <w:rsid w:val="00D75747"/>
    <w:rsid w:val="00D80DA9"/>
    <w:rsid w:val="00D91124"/>
    <w:rsid w:val="00D9237D"/>
    <w:rsid w:val="00D95F02"/>
    <w:rsid w:val="00D96EB1"/>
    <w:rsid w:val="00DA1B6E"/>
    <w:rsid w:val="00DA5417"/>
    <w:rsid w:val="00DA63E2"/>
    <w:rsid w:val="00DB5FBE"/>
    <w:rsid w:val="00DB6D06"/>
    <w:rsid w:val="00DB7DD9"/>
    <w:rsid w:val="00DC1122"/>
    <w:rsid w:val="00DC20F9"/>
    <w:rsid w:val="00DC235F"/>
    <w:rsid w:val="00DC354F"/>
    <w:rsid w:val="00DC5410"/>
    <w:rsid w:val="00DC5852"/>
    <w:rsid w:val="00DC7783"/>
    <w:rsid w:val="00DD0F02"/>
    <w:rsid w:val="00DD32C4"/>
    <w:rsid w:val="00DE3BE0"/>
    <w:rsid w:val="00DE400C"/>
    <w:rsid w:val="00DE58BB"/>
    <w:rsid w:val="00DE7FE9"/>
    <w:rsid w:val="00DF43BF"/>
    <w:rsid w:val="00DF52CC"/>
    <w:rsid w:val="00DF5329"/>
    <w:rsid w:val="00DF5B3B"/>
    <w:rsid w:val="00DF7AF2"/>
    <w:rsid w:val="00E061DE"/>
    <w:rsid w:val="00E15C7A"/>
    <w:rsid w:val="00E23DA2"/>
    <w:rsid w:val="00E27C40"/>
    <w:rsid w:val="00E30FEB"/>
    <w:rsid w:val="00E318A2"/>
    <w:rsid w:val="00E43C3B"/>
    <w:rsid w:val="00E46725"/>
    <w:rsid w:val="00E46956"/>
    <w:rsid w:val="00E4738C"/>
    <w:rsid w:val="00E5723B"/>
    <w:rsid w:val="00E600EB"/>
    <w:rsid w:val="00E61AE8"/>
    <w:rsid w:val="00E62526"/>
    <w:rsid w:val="00E64007"/>
    <w:rsid w:val="00E666D0"/>
    <w:rsid w:val="00E677AD"/>
    <w:rsid w:val="00E73C0B"/>
    <w:rsid w:val="00E76E23"/>
    <w:rsid w:val="00E76F7F"/>
    <w:rsid w:val="00E77467"/>
    <w:rsid w:val="00E77A14"/>
    <w:rsid w:val="00E8193A"/>
    <w:rsid w:val="00E83920"/>
    <w:rsid w:val="00E90168"/>
    <w:rsid w:val="00E9024B"/>
    <w:rsid w:val="00E92C8C"/>
    <w:rsid w:val="00E9518D"/>
    <w:rsid w:val="00E97B9A"/>
    <w:rsid w:val="00EA1B72"/>
    <w:rsid w:val="00EA1ECE"/>
    <w:rsid w:val="00EA2F60"/>
    <w:rsid w:val="00EB47CC"/>
    <w:rsid w:val="00EB511A"/>
    <w:rsid w:val="00EC4342"/>
    <w:rsid w:val="00EC5D7E"/>
    <w:rsid w:val="00EC6AA8"/>
    <w:rsid w:val="00ED1D45"/>
    <w:rsid w:val="00ED372E"/>
    <w:rsid w:val="00ED70D3"/>
    <w:rsid w:val="00EE25AC"/>
    <w:rsid w:val="00EE286A"/>
    <w:rsid w:val="00EE383C"/>
    <w:rsid w:val="00EE6317"/>
    <w:rsid w:val="00EE7B12"/>
    <w:rsid w:val="00EF0962"/>
    <w:rsid w:val="00EF32DB"/>
    <w:rsid w:val="00EF342F"/>
    <w:rsid w:val="00EF7370"/>
    <w:rsid w:val="00EF78EA"/>
    <w:rsid w:val="00F074BF"/>
    <w:rsid w:val="00F11F02"/>
    <w:rsid w:val="00F13939"/>
    <w:rsid w:val="00F20729"/>
    <w:rsid w:val="00F262EE"/>
    <w:rsid w:val="00F327FB"/>
    <w:rsid w:val="00F34C6D"/>
    <w:rsid w:val="00F40BB5"/>
    <w:rsid w:val="00F51842"/>
    <w:rsid w:val="00F53530"/>
    <w:rsid w:val="00F556F8"/>
    <w:rsid w:val="00F567F2"/>
    <w:rsid w:val="00F568AF"/>
    <w:rsid w:val="00F57926"/>
    <w:rsid w:val="00F65179"/>
    <w:rsid w:val="00F657D4"/>
    <w:rsid w:val="00F66977"/>
    <w:rsid w:val="00F67540"/>
    <w:rsid w:val="00F73E78"/>
    <w:rsid w:val="00F74053"/>
    <w:rsid w:val="00F74B73"/>
    <w:rsid w:val="00F766E7"/>
    <w:rsid w:val="00F82870"/>
    <w:rsid w:val="00F83234"/>
    <w:rsid w:val="00F935EE"/>
    <w:rsid w:val="00F94136"/>
    <w:rsid w:val="00F942C1"/>
    <w:rsid w:val="00F953A5"/>
    <w:rsid w:val="00F95B98"/>
    <w:rsid w:val="00FA4C0B"/>
    <w:rsid w:val="00FB14E0"/>
    <w:rsid w:val="00FB4304"/>
    <w:rsid w:val="00FB6F5F"/>
    <w:rsid w:val="00FC3778"/>
    <w:rsid w:val="00FD100C"/>
    <w:rsid w:val="00FD2AEE"/>
    <w:rsid w:val="00FD2E69"/>
    <w:rsid w:val="00FD34E7"/>
    <w:rsid w:val="00FD7A7A"/>
    <w:rsid w:val="00FD7F08"/>
    <w:rsid w:val="00FE48CE"/>
    <w:rsid w:val="00FE539C"/>
    <w:rsid w:val="00FE5F1F"/>
    <w:rsid w:val="00FE717F"/>
    <w:rsid w:val="00FF3CBF"/>
    <w:rsid w:val="00FF5025"/>
    <w:rsid w:val="00FF6DA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ot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MESSNER, ANGELA C.</cp:lastModifiedBy>
  <cp:revision>569</cp:revision>
  <dcterms:created xsi:type="dcterms:W3CDTF">2023-05-10T18:25:00Z</dcterms:created>
  <dcterms:modified xsi:type="dcterms:W3CDTF">2024-02-22T22:15:00Z</dcterms:modified>
</cp:coreProperties>
</file>