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D99" w:rsidR="008502F1" w:rsidP="008502F1" w:rsidRDefault="008502F1" w14:paraId="7C166E5E" w14:textId="17C2C918">
      <w:pPr>
        <w:spacing w:after="0"/>
        <w:rPr>
          <w:rFonts w:ascii="Garamond" w:hAnsi="Garamond"/>
          <w:sz w:val="24"/>
          <w:szCs w:val="24"/>
        </w:rPr>
      </w:pPr>
      <w:bookmarkStart w:name="_GoBack" w:id="0"/>
      <w:bookmarkEnd w:id="0"/>
      <w:r w:rsidRPr="49DD8313" w:rsidR="008502F1">
        <w:rPr>
          <w:rFonts w:ascii="Garamond" w:hAnsi="Garamond"/>
          <w:b w:val="1"/>
          <w:bCs w:val="1"/>
          <w:sz w:val="24"/>
          <w:szCs w:val="24"/>
        </w:rPr>
        <w:t>Date:</w:t>
      </w:r>
      <w:r w:rsidRPr="49DD8313" w:rsidR="008502F1">
        <w:rPr>
          <w:rFonts w:ascii="Garamond" w:hAnsi="Garamond"/>
          <w:sz w:val="24"/>
          <w:szCs w:val="24"/>
        </w:rPr>
        <w:t xml:space="preserve"> Thursday, </w:t>
      </w:r>
      <w:r w:rsidRPr="49DD8313" w:rsidR="18D972AB">
        <w:rPr>
          <w:rFonts w:ascii="Garamond" w:hAnsi="Garamond"/>
          <w:sz w:val="24"/>
          <w:szCs w:val="24"/>
        </w:rPr>
        <w:t>November 20</w:t>
      </w:r>
      <w:r w:rsidRPr="49DD8313" w:rsidR="008502F1">
        <w:rPr>
          <w:rFonts w:ascii="Garamond" w:hAnsi="Garamond"/>
          <w:sz w:val="24"/>
          <w:szCs w:val="24"/>
        </w:rPr>
        <w:t>, 2022</w:t>
      </w:r>
      <w:r>
        <w:tab/>
      </w:r>
      <w:r>
        <w:tab/>
      </w:r>
    </w:p>
    <w:p w:rsidRPr="000D6D99" w:rsidR="008502F1" w:rsidP="008502F1" w:rsidRDefault="008502F1" w14:paraId="03951379" w14:textId="77777777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:rsidRPr="000D6D99" w:rsidR="008502F1" w:rsidP="008502F1" w:rsidRDefault="008502F1" w14:paraId="0918BE3C" w14:textId="44ADF6AB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Information Commons</w:t>
      </w:r>
      <w:r w:rsidRPr="000D6D99" w:rsidR="00D60DE2">
        <w:rPr>
          <w:rFonts w:ascii="Garamond" w:hAnsi="Garamond"/>
          <w:sz w:val="24"/>
          <w:szCs w:val="24"/>
        </w:rPr>
        <w:t xml:space="preserve">- </w:t>
      </w:r>
      <w:r w:rsidRPr="000D6D99">
        <w:rPr>
          <w:rFonts w:ascii="Garamond" w:hAnsi="Garamond"/>
          <w:sz w:val="24"/>
          <w:szCs w:val="24"/>
        </w:rPr>
        <w:t>Boardroom</w:t>
      </w:r>
      <w:r w:rsidR="00FB14E0">
        <w:rPr>
          <w:rFonts w:ascii="Garamond" w:hAnsi="Garamond"/>
          <w:sz w:val="24"/>
          <w:szCs w:val="24"/>
        </w:rPr>
        <w:t xml:space="preserve"> </w:t>
      </w:r>
    </w:p>
    <w:p w:rsidRPr="000D6D99" w:rsidR="008502F1" w:rsidP="008502F1" w:rsidRDefault="008502F1" w14:paraId="1546BCE5" w14:textId="77777777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:rsidRPr="000D6D99" w:rsidR="008502F1" w:rsidP="000D6D99" w:rsidRDefault="008502F1" w14:paraId="55C96067" w14:textId="77777777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Dr. Trish White – President of Faculty Senate </w:t>
      </w:r>
    </w:p>
    <w:p w:rsidRPr="000D6D99" w:rsidR="008502F1" w:rsidP="000D6D99" w:rsidRDefault="008502F1" w14:paraId="298426A3" w14:textId="6CB90A20">
      <w:pPr>
        <w:spacing w:after="0"/>
        <w:rPr>
          <w:rFonts w:ascii="Garamond" w:hAnsi="Garamond"/>
          <w:b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  <w:r w:rsidRPr="006C7CDD" w:rsidR="006C7CDD">
        <w:rPr>
          <w:rFonts w:ascii="Garamond" w:hAnsi="Garamond"/>
          <w:bCs/>
          <w:sz w:val="24"/>
          <w:szCs w:val="24"/>
        </w:rPr>
        <w:t xml:space="preserve">(internet was down </w:t>
      </w:r>
      <w:r w:rsidR="006C7CDD">
        <w:rPr>
          <w:rFonts w:ascii="Garamond" w:hAnsi="Garamond"/>
          <w:bCs/>
          <w:sz w:val="24"/>
          <w:szCs w:val="24"/>
        </w:rPr>
        <w:t xml:space="preserve">and unavailable </w:t>
      </w:r>
      <w:r w:rsidRPr="006C7CDD" w:rsidR="006C7CDD">
        <w:rPr>
          <w:rFonts w:ascii="Garamond" w:hAnsi="Garamond"/>
          <w:bCs/>
          <w:sz w:val="24"/>
          <w:szCs w:val="24"/>
        </w:rPr>
        <w:t>at all locations until beginning of meeting)</w:t>
      </w:r>
      <w:r w:rsidR="006C7CDD">
        <w:rPr>
          <w:rFonts w:ascii="Garamond" w:hAnsi="Garamond"/>
          <w:b/>
          <w:sz w:val="24"/>
          <w:szCs w:val="24"/>
        </w:rPr>
        <w:t xml:space="preserve"> </w:t>
      </w:r>
    </w:p>
    <w:p w:rsidRPr="00017036" w:rsidR="008502F1" w:rsidP="00017036" w:rsidRDefault="008502F1" w14:paraId="4DCAFF2D" w14:textId="3C5B123A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017036">
        <w:rPr>
          <w:rFonts w:ascii="Garamond" w:hAnsi="Garamond"/>
        </w:rPr>
        <w:t xml:space="preserve"> </w:t>
      </w:r>
      <w:r w:rsidRPr="00017036" w:rsidR="00FB14E0">
        <w:rPr>
          <w:rFonts w:ascii="Garamond" w:hAnsi="Garamond"/>
        </w:rPr>
        <w:t>Mr. Andrew Crocker (</w:t>
      </w:r>
      <w:r w:rsidRPr="00017036" w:rsidR="002B034A">
        <w:rPr>
          <w:rFonts w:ascii="Garamond" w:hAnsi="Garamond"/>
        </w:rPr>
        <w:t xml:space="preserve">Vice President) </w:t>
      </w:r>
      <w:r w:rsidRPr="00017036">
        <w:rPr>
          <w:rFonts w:ascii="Garamond" w:hAnsi="Garamond"/>
        </w:rPr>
        <w:t>Mr. Jared Durden (Treasurer), Ms. Shelby Gannott (Communications</w:t>
      </w:r>
      <w:r w:rsidRPr="00017036" w:rsidR="002B034A">
        <w:rPr>
          <w:rFonts w:ascii="Garamond" w:hAnsi="Garamond"/>
        </w:rPr>
        <w:t>), Ms.</w:t>
      </w:r>
      <w:r w:rsidRPr="00017036">
        <w:rPr>
          <w:rFonts w:ascii="Garamond" w:hAnsi="Garamond"/>
        </w:rPr>
        <w:t xml:space="preserve"> Tracie Liska (Secretary)</w:t>
      </w:r>
      <w:r w:rsidRPr="00017036" w:rsidR="002B034A">
        <w:rPr>
          <w:rFonts w:ascii="Garamond" w:hAnsi="Garamond"/>
        </w:rPr>
        <w:t xml:space="preserve">, Dr. Tiffany Ford </w:t>
      </w:r>
      <w:r w:rsidRPr="00017036">
        <w:rPr>
          <w:rFonts w:ascii="Garamond" w:hAnsi="Garamond"/>
        </w:rPr>
        <w:t xml:space="preserve">           </w:t>
      </w:r>
    </w:p>
    <w:p w:rsidRPr="00017036" w:rsidR="008502F1" w:rsidP="00017036" w:rsidRDefault="008502F1" w14:paraId="0BF4A2CC" w14:textId="5476BF0D">
      <w:pPr>
        <w:pStyle w:val="ListParagraph"/>
        <w:numPr>
          <w:ilvl w:val="0"/>
          <w:numId w:val="1"/>
        </w:numPr>
        <w:spacing w:after="0" w:line="264" w:lineRule="auto"/>
        <w:rPr>
          <w:rFonts w:ascii="Garamond" w:hAnsi="Garamond" w:eastAsia="HGGothicE" w:cs="Times New Roman"/>
          <w:lang w:eastAsia="ja-JP"/>
        </w:rPr>
      </w:pPr>
      <w:r w:rsidRPr="00D60DE2">
        <w:rPr>
          <w:rFonts w:ascii="Garamond" w:hAnsi="Garamond"/>
          <w:b/>
          <w:i/>
        </w:rPr>
        <w:t>Senators Present:</w:t>
      </w:r>
      <w:r w:rsidRPr="00D60DE2">
        <w:rPr>
          <w:rFonts w:ascii="Garamond" w:hAnsi="Garamond" w:eastAsia="HGGothicE" w:cs="Times New Roman"/>
          <w:lang w:eastAsia="ja-JP"/>
        </w:rPr>
        <w:t xml:space="preserve"> </w:t>
      </w:r>
      <w:r w:rsidR="00017036">
        <w:rPr>
          <w:rFonts w:ascii="Garamond" w:hAnsi="Garamond" w:eastAsia="HGGothicE" w:cs="Times New Roman"/>
          <w:lang w:eastAsia="ja-JP"/>
        </w:rPr>
        <w:t xml:space="preserve"> </w:t>
      </w:r>
      <w:r w:rsidRPr="00017036">
        <w:rPr>
          <w:rFonts w:ascii="Garamond" w:hAnsi="Garamond" w:eastAsia="HGGothicE" w:cs="Times New Roman"/>
          <w:lang w:eastAsia="ja-JP"/>
        </w:rPr>
        <w:t>Mr. Peris Carr</w:t>
      </w:r>
      <w:r w:rsidR="00601198">
        <w:rPr>
          <w:rFonts w:ascii="Garamond" w:hAnsi="Garamond" w:eastAsia="HGGothicE" w:cs="Times New Roman"/>
          <w:lang w:eastAsia="ja-JP"/>
        </w:rPr>
        <w:t xml:space="preserve">, </w:t>
      </w:r>
      <w:r w:rsidRPr="00017036" w:rsidR="00A66543">
        <w:rPr>
          <w:rFonts w:ascii="Garamond" w:hAnsi="Garamond" w:eastAsia="HGGothicE" w:cs="Times New Roman"/>
          <w:lang w:eastAsia="ja-JP"/>
        </w:rPr>
        <w:t>Ms.</w:t>
      </w:r>
      <w:r w:rsidRPr="00017036">
        <w:rPr>
          <w:rFonts w:ascii="Garamond" w:hAnsi="Garamond" w:eastAsia="HGGothicE" w:cs="Times New Roman"/>
          <w:lang w:eastAsia="ja-JP"/>
        </w:rPr>
        <w:t xml:space="preserve"> Susan Inman, Mr. Daniel Kopsas, Mr. Jeff Kulback, Mr. Gabe McLaughlin, Ms. Angie Messner </w:t>
      </w:r>
    </w:p>
    <w:p w:rsidRPr="00D60DE2" w:rsidR="008502F1" w:rsidP="008502F1" w:rsidRDefault="008502F1" w14:paraId="431619BE" w14:textId="1C99A57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Senators Absent:</w:t>
      </w:r>
      <w:r w:rsidRPr="00D60DE2">
        <w:rPr>
          <w:rFonts w:ascii="Garamond" w:hAnsi="Garamond"/>
        </w:rPr>
        <w:t xml:space="preserve"> </w:t>
      </w:r>
      <w:r w:rsidR="00601198">
        <w:rPr>
          <w:rFonts w:ascii="Garamond" w:hAnsi="Garamond"/>
        </w:rPr>
        <w:t>Ms.</w:t>
      </w:r>
      <w:r w:rsidR="00601198">
        <w:rPr>
          <w:rFonts w:ascii="Garamond" w:hAnsi="Garamond" w:eastAsia="HGGothicE" w:cs="Times New Roman"/>
          <w:lang w:eastAsia="ja-JP"/>
        </w:rPr>
        <w:t xml:space="preserve"> Katherine Craft, </w:t>
      </w:r>
      <w:r w:rsidRPr="00017036" w:rsidR="00601198">
        <w:rPr>
          <w:rFonts w:ascii="Garamond" w:hAnsi="Garamond" w:eastAsia="HGGothicE" w:cs="Times New Roman"/>
          <w:lang w:eastAsia="ja-JP"/>
        </w:rPr>
        <w:t>Ms. Cara Griffin, Ms. Kimberly Griffin</w:t>
      </w:r>
      <w:r w:rsidR="00601198">
        <w:rPr>
          <w:rFonts w:ascii="Garamond" w:hAnsi="Garamond" w:eastAsia="HGGothicE" w:cs="Times New Roman"/>
          <w:lang w:eastAsia="ja-JP"/>
        </w:rPr>
        <w:t xml:space="preserve">, </w:t>
      </w:r>
      <w:r w:rsidR="0092498E">
        <w:rPr>
          <w:rFonts w:ascii="Garamond" w:hAnsi="Garamond" w:eastAsia="HGGothicE" w:cs="Times New Roman"/>
          <w:lang w:eastAsia="ja-JP"/>
        </w:rPr>
        <w:t>Ms. Dandy Finney</w:t>
      </w:r>
    </w:p>
    <w:p w:rsidRPr="00601198" w:rsidR="008502F1" w:rsidP="00601198" w:rsidRDefault="008502F1" w14:paraId="41E65940" w14:textId="4ABF8F4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Faculty and Special Guests:</w:t>
      </w:r>
      <w:r w:rsidRPr="00D60DE2">
        <w:rPr>
          <w:rFonts w:ascii="Garamond" w:hAnsi="Garamond"/>
        </w:rPr>
        <w:t xml:space="preserve"> </w:t>
      </w:r>
      <w:r w:rsidR="00017036">
        <w:rPr>
          <w:rFonts w:ascii="Garamond" w:hAnsi="Garamond"/>
        </w:rPr>
        <w:t xml:space="preserve"> </w:t>
      </w:r>
      <w:r w:rsidR="00601198">
        <w:rPr>
          <w:rFonts w:ascii="Garamond" w:hAnsi="Garamond" w:eastAsia="HGGothicE" w:cs="Times New Roman"/>
          <w:lang w:eastAsia="ja-JP"/>
        </w:rPr>
        <w:t>Ms. Sarah Bargo</w:t>
      </w:r>
    </w:p>
    <w:p w:rsidR="006C7CDD" w:rsidP="000D6D99" w:rsidRDefault="006C7CDD" w14:paraId="52D463E0" w14:textId="77777777">
      <w:pPr>
        <w:spacing w:after="0"/>
        <w:rPr>
          <w:rFonts w:ascii="Garamond" w:hAnsi="Garamond"/>
          <w:b/>
          <w:i/>
          <w:sz w:val="24"/>
          <w:szCs w:val="24"/>
        </w:rPr>
      </w:pPr>
    </w:p>
    <w:p w:rsidRPr="00D60DE2" w:rsidR="008502F1" w:rsidP="000D6D99" w:rsidRDefault="008502F1" w14:paraId="3CFAD42D" w14:textId="6EF547E7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  <w:r w:rsidRPr="00D60DE2">
        <w:rPr>
          <w:rFonts w:ascii="Garamond" w:hAnsi="Garamond"/>
        </w:rPr>
        <w:t xml:space="preserve">  The meeting was </w:t>
      </w:r>
      <w:r w:rsidR="00601198">
        <w:rPr>
          <w:rFonts w:ascii="Garamond" w:hAnsi="Garamond"/>
        </w:rPr>
        <w:t>started</w:t>
      </w:r>
      <w:r w:rsidRPr="00D60DE2">
        <w:rPr>
          <w:rFonts w:ascii="Garamond" w:hAnsi="Garamond"/>
        </w:rPr>
        <w:t xml:space="preserve"> at 3:0</w:t>
      </w:r>
      <w:r w:rsidR="00601198">
        <w:rPr>
          <w:rFonts w:ascii="Garamond" w:hAnsi="Garamond"/>
        </w:rPr>
        <w:t>4</w:t>
      </w:r>
      <w:r w:rsidRPr="00D60DE2">
        <w:rPr>
          <w:rFonts w:ascii="Garamond" w:hAnsi="Garamond"/>
        </w:rPr>
        <w:t xml:space="preserve"> </w:t>
      </w:r>
      <w:r w:rsidR="000D6D99">
        <w:rPr>
          <w:rFonts w:ascii="Garamond" w:hAnsi="Garamond"/>
        </w:rPr>
        <w:t>pm</w:t>
      </w:r>
      <w:r w:rsidRPr="00D60DE2">
        <w:rPr>
          <w:rFonts w:ascii="Garamond" w:hAnsi="Garamond"/>
        </w:rPr>
        <w:t xml:space="preserve"> by Dr. Trish White </w:t>
      </w:r>
    </w:p>
    <w:p w:rsidR="006C7CDD" w:rsidP="00BA137D" w:rsidRDefault="006C7CDD" w14:paraId="16591396" w14:textId="5D2E7A01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Reading and Approval of the minutes:</w:t>
      </w:r>
    </w:p>
    <w:p w:rsidR="006C7CDD" w:rsidP="006C7CDD" w:rsidRDefault="006C7CDD" w14:paraId="5B0B6F0C" w14:textId="6B23FE29">
      <w:pPr>
        <w:pStyle w:val="ListParagraph"/>
        <w:numPr>
          <w:ilvl w:val="0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September meeting minutes approved. </w:t>
      </w:r>
    </w:p>
    <w:p w:rsidRPr="006C7CDD" w:rsidR="006C7CDD" w:rsidP="006C7CDD" w:rsidRDefault="006C7CDD" w14:paraId="60141C6D" w14:textId="0FCAB7AE">
      <w:pPr>
        <w:pStyle w:val="ListParagraph"/>
        <w:numPr>
          <w:ilvl w:val="0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October minutes will be sent for approval via email.</w:t>
      </w:r>
    </w:p>
    <w:p w:rsidRPr="000D6D99" w:rsidR="00BA137D" w:rsidP="00BA137D" w:rsidRDefault="00BA137D" w14:paraId="05B183A7" w14:textId="4685CEB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:rsidRPr="00D60DE2" w:rsidR="00BA137D" w:rsidP="00BA137D" w:rsidRDefault="00BA137D" w14:paraId="06145AF7" w14:textId="77777777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</w:rPr>
        <w:t xml:space="preserve">Treasurer’s Report – </w:t>
      </w:r>
      <w:r w:rsidRPr="00E76F7F">
        <w:rPr>
          <w:rFonts w:ascii="Garamond" w:hAnsi="Garamond"/>
          <w:i/>
        </w:rPr>
        <w:t>Mr. Jared Durden</w:t>
      </w:r>
      <w:r w:rsidRPr="00D60DE2">
        <w:rPr>
          <w:rFonts w:ascii="Garamond" w:hAnsi="Garamond"/>
        </w:rPr>
        <w:t xml:space="preserve"> </w:t>
      </w:r>
    </w:p>
    <w:p w:rsidRPr="00D60DE2" w:rsidR="00BA137D" w:rsidP="00C108C5" w:rsidRDefault="00BA137D" w14:paraId="55F2592C" w14:textId="77777777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No changes </w:t>
      </w:r>
    </w:p>
    <w:p w:rsidRPr="00D60DE2" w:rsidR="00BA137D" w:rsidP="00BA137D" w:rsidRDefault="00BA137D" w14:paraId="4D53C39A" w14:textId="77777777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Academic Council – </w:t>
      </w:r>
      <w:r w:rsidRPr="00E76F7F">
        <w:rPr>
          <w:rFonts w:ascii="Garamond" w:hAnsi="Garamond"/>
          <w:i/>
        </w:rPr>
        <w:t>Ms. Tracie Liska</w:t>
      </w:r>
      <w:r w:rsidRPr="00D60DE2">
        <w:rPr>
          <w:rFonts w:ascii="Garamond" w:hAnsi="Garamond"/>
        </w:rPr>
        <w:t xml:space="preserve"> </w:t>
      </w:r>
    </w:p>
    <w:p w:rsidRPr="00D60DE2" w:rsidR="00BA137D" w:rsidP="00C108C5" w:rsidRDefault="00601198" w14:paraId="2183C3E3" w14:textId="48346EC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No new updates</w:t>
      </w:r>
    </w:p>
    <w:p w:rsidRPr="00D60DE2" w:rsidR="00BA137D" w:rsidP="00BA137D" w:rsidRDefault="00BA137D" w14:paraId="56FEA63E" w14:textId="3D5142D4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Strategic Planning Council – </w:t>
      </w:r>
      <w:r w:rsidRPr="00E76F7F">
        <w:rPr>
          <w:rFonts w:ascii="Garamond" w:hAnsi="Garamond"/>
          <w:i/>
        </w:rPr>
        <w:t>Dr. Trish White</w:t>
      </w:r>
      <w:r w:rsidRPr="00D60DE2">
        <w:rPr>
          <w:rFonts w:ascii="Garamond" w:hAnsi="Garamond"/>
        </w:rPr>
        <w:t xml:space="preserve"> </w:t>
      </w:r>
    </w:p>
    <w:p w:rsidR="00BA137D" w:rsidP="00BA137D" w:rsidRDefault="00601198" w14:paraId="65945917" w14:textId="5DB98786">
      <w:pPr>
        <w:pStyle w:val="ListParagraph"/>
        <w:numPr>
          <w:ilvl w:val="2"/>
          <w:numId w:val="2"/>
        </w:numPr>
        <w:ind w:left="1800"/>
        <w:rPr>
          <w:rFonts w:ascii="Garamond" w:hAnsi="Garamond"/>
        </w:rPr>
      </w:pPr>
      <w:r>
        <w:rPr>
          <w:rFonts w:ascii="Garamond" w:hAnsi="Garamond"/>
        </w:rPr>
        <w:t>Keep sending in feedback for planning</w:t>
      </w:r>
    </w:p>
    <w:p w:rsidR="00A8685A" w:rsidP="00BA137D" w:rsidRDefault="00A8685A" w14:paraId="31911ACA" w14:textId="6BC0AEDB">
      <w:pPr>
        <w:pStyle w:val="ListParagraph"/>
        <w:numPr>
          <w:ilvl w:val="2"/>
          <w:numId w:val="2"/>
        </w:numPr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A big thank you from Marcia Wheeler for faculty surveys.  </w:t>
      </w:r>
    </w:p>
    <w:p w:rsidR="00601198" w:rsidP="006C7CDD" w:rsidRDefault="00601198" w14:paraId="27605A61" w14:textId="3F68789F">
      <w:pPr>
        <w:spacing w:after="0"/>
        <w:rPr>
          <w:rFonts w:ascii="Garamond" w:hAnsi="Garamond"/>
        </w:rPr>
      </w:pPr>
      <w:r w:rsidRPr="00601198">
        <w:rPr>
          <w:rFonts w:ascii="Garamond" w:hAnsi="Garamond"/>
          <w:b/>
          <w:bCs/>
          <w:i/>
          <w:iCs/>
          <w:sz w:val="24"/>
          <w:szCs w:val="24"/>
        </w:rPr>
        <w:t xml:space="preserve">Other Information: </w:t>
      </w:r>
    </w:p>
    <w:p w:rsidRPr="00601198" w:rsidR="00601198" w:rsidP="006C7CDD" w:rsidRDefault="00601198" w14:paraId="25E837DA" w14:textId="70E62674">
      <w:pPr>
        <w:pStyle w:val="ListParagraph"/>
        <w:numPr>
          <w:ilvl w:val="0"/>
          <w:numId w:val="5"/>
        </w:numPr>
        <w:spacing w:after="0"/>
        <w:rPr>
          <w:rFonts w:ascii="Garamond" w:hAnsi="Garamond"/>
          <w:b/>
          <w:bCs/>
        </w:rPr>
      </w:pPr>
      <w:r w:rsidRPr="00601198">
        <w:rPr>
          <w:rFonts w:ascii="Garamond" w:hAnsi="Garamond"/>
          <w:b/>
          <w:bCs/>
        </w:rPr>
        <w:t>Teams Training</w:t>
      </w:r>
    </w:p>
    <w:p w:rsidR="00601198" w:rsidP="00601198" w:rsidRDefault="00601198" w14:paraId="485E1478" w14:textId="20B08573">
      <w:pPr>
        <w:pStyle w:val="ListParagraph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Sessions are available for faculty, staff, and anyone that uses teams.  </w:t>
      </w:r>
    </w:p>
    <w:p w:rsidR="00601198" w:rsidP="00601198" w:rsidRDefault="00601198" w14:paraId="2EFC41AE" w14:textId="79F4C935">
      <w:pPr>
        <w:pStyle w:val="ListParagraph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Lots of great information to be shared. </w:t>
      </w:r>
    </w:p>
    <w:p w:rsidR="00601198" w:rsidP="00601198" w:rsidRDefault="00601198" w14:paraId="3ED7EA2B" w14:textId="18645E22">
      <w:pPr>
        <w:pStyle w:val="ListParagraph"/>
        <w:numPr>
          <w:ilvl w:val="1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Transition form Zoom to Teams in the future???</w:t>
      </w:r>
    </w:p>
    <w:p w:rsidRPr="00A8685A" w:rsidR="00601198" w:rsidP="00601198" w:rsidRDefault="00601198" w14:paraId="5D7C0EC0" w14:textId="009B9F37">
      <w:pPr>
        <w:pStyle w:val="ListParagraph"/>
        <w:numPr>
          <w:ilvl w:val="0"/>
          <w:numId w:val="5"/>
        </w:numPr>
        <w:rPr>
          <w:rFonts w:ascii="Garamond" w:hAnsi="Garamond"/>
          <w:b/>
          <w:bCs/>
        </w:rPr>
      </w:pPr>
      <w:r w:rsidRPr="00A8685A">
        <w:rPr>
          <w:rFonts w:ascii="Garamond" w:hAnsi="Garamond"/>
          <w:b/>
          <w:bCs/>
        </w:rPr>
        <w:t xml:space="preserve">Library Tools Training: </w:t>
      </w:r>
    </w:p>
    <w:p w:rsidRPr="006C7CDD" w:rsidR="00601198" w:rsidP="006C7CDD" w:rsidRDefault="00601198" w14:paraId="6D37C277" w14:textId="11C6631E">
      <w:pPr>
        <w:pStyle w:val="ListParagraph"/>
        <w:numPr>
          <w:ilvl w:val="1"/>
          <w:numId w:val="5"/>
        </w:numPr>
        <w:rPr>
          <w:rFonts w:ascii="Garamond" w:hAnsi="Garamond"/>
        </w:rPr>
      </w:pPr>
      <w:r w:rsidRPr="006C7CDD">
        <w:rPr>
          <w:rFonts w:ascii="Garamond" w:hAnsi="Garamond"/>
        </w:rPr>
        <w:t>Sessions to be held on November 18, December 2, and December 20</w:t>
      </w:r>
    </w:p>
    <w:p w:rsidR="006C7CDD" w:rsidP="00DC235F" w:rsidRDefault="006C7CDD" w14:paraId="6A598FB6" w14:textId="77777777">
      <w:pPr>
        <w:spacing w:after="0"/>
        <w:rPr>
          <w:rFonts w:ascii="Garamond" w:hAnsi="Garamond"/>
          <w:b/>
          <w:i/>
          <w:sz w:val="24"/>
          <w:szCs w:val="24"/>
        </w:rPr>
      </w:pPr>
    </w:p>
    <w:p w:rsidR="006C7CDD" w:rsidP="00DC235F" w:rsidRDefault="006C7CDD" w14:paraId="3DCD0C78" w14:textId="77777777">
      <w:pPr>
        <w:spacing w:after="0"/>
        <w:rPr>
          <w:rFonts w:ascii="Garamond" w:hAnsi="Garamond"/>
          <w:b/>
          <w:i/>
          <w:sz w:val="24"/>
          <w:szCs w:val="24"/>
        </w:rPr>
      </w:pPr>
    </w:p>
    <w:p w:rsidR="006C7CDD" w:rsidP="00DC235F" w:rsidRDefault="006C7CDD" w14:paraId="63D20C1E" w14:textId="104BCFBF">
      <w:pPr>
        <w:spacing w:after="0"/>
        <w:rPr>
          <w:rFonts w:ascii="Garamond" w:hAnsi="Garamond"/>
          <w:b/>
          <w:i/>
          <w:sz w:val="24"/>
          <w:szCs w:val="24"/>
        </w:rPr>
      </w:pPr>
    </w:p>
    <w:p w:rsidR="006C7CDD" w:rsidP="00DC235F" w:rsidRDefault="006C7CDD" w14:paraId="476D7ED2" w14:textId="77777777">
      <w:pPr>
        <w:spacing w:after="0"/>
        <w:rPr>
          <w:rFonts w:ascii="Garamond" w:hAnsi="Garamond"/>
          <w:b/>
          <w:i/>
          <w:sz w:val="24"/>
          <w:szCs w:val="24"/>
        </w:rPr>
      </w:pPr>
    </w:p>
    <w:p w:rsidR="00A8685A" w:rsidP="00DC235F" w:rsidRDefault="00A8685A" w14:paraId="07B78E64" w14:textId="7E642AFC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lastRenderedPageBreak/>
        <w:t xml:space="preserve">Old Business: </w:t>
      </w:r>
    </w:p>
    <w:p w:rsidRPr="00DC235F" w:rsidR="00DC235F" w:rsidP="00DC235F" w:rsidRDefault="00DC235F" w14:paraId="26AA292E" w14:textId="34594E7B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Cs/>
        </w:rPr>
        <w:t xml:space="preserve">Follow up on LVL </w:t>
      </w:r>
    </w:p>
    <w:p w:rsidRPr="00DC235F" w:rsidR="00DC235F" w:rsidP="00DC235F" w:rsidRDefault="00DC235F" w14:paraId="2487069E" w14:textId="43BA233A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</w:rPr>
        <w:t xml:space="preserve">Dr McGrady sent data about the participation and attendance of LVL classes and why they are choosing LVL. </w:t>
      </w:r>
    </w:p>
    <w:p w:rsidRPr="00DC235F" w:rsidR="00DC235F" w:rsidP="00DC235F" w:rsidRDefault="00DC235F" w14:paraId="3EF5D6A3" w14:textId="1F979F2A">
      <w:pPr>
        <w:pStyle w:val="ListParagraph"/>
        <w:numPr>
          <w:ilvl w:val="2"/>
          <w:numId w:val="21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</w:rPr>
        <w:t xml:space="preserve">57 responses </w:t>
      </w:r>
    </w:p>
    <w:p w:rsidRPr="00DC235F" w:rsidR="00DC235F" w:rsidP="00DC235F" w:rsidRDefault="00DC235F" w14:paraId="16C1CDBA" w14:textId="3AAF6681">
      <w:pPr>
        <w:pStyle w:val="ListParagraph"/>
        <w:numPr>
          <w:ilvl w:val="2"/>
          <w:numId w:val="21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</w:rPr>
        <w:t xml:space="preserve">Students are using classrooms for </w:t>
      </w:r>
      <w:r w:rsidRPr="00DC235F">
        <w:rPr>
          <w:rFonts w:ascii="Garamond" w:hAnsi="Garamond"/>
          <w:b/>
          <w:iCs/>
        </w:rPr>
        <w:t>less distraction</w:t>
      </w:r>
      <w:r>
        <w:rPr>
          <w:rFonts w:ascii="Garamond" w:hAnsi="Garamond"/>
          <w:bCs/>
          <w:iCs/>
        </w:rPr>
        <w:t xml:space="preserve">, better internet access, and socialization. </w:t>
      </w:r>
    </w:p>
    <w:p w:rsidR="00DC235F" w:rsidP="00DC235F" w:rsidRDefault="00DC235F" w14:paraId="5C38E545" w14:textId="7CD00FAA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Retention off Messages on Teams</w:t>
      </w:r>
    </w:p>
    <w:p w:rsidRPr="00DC235F" w:rsidR="00DC235F" w:rsidP="00DC235F" w:rsidRDefault="00DC235F" w14:paraId="54F5ECF6" w14:textId="332D8DD9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Cs/>
          <w:iCs/>
        </w:rPr>
        <w:t>Right now, messages are stored for 30 days</w:t>
      </w:r>
    </w:p>
    <w:p w:rsidRPr="00DC235F" w:rsidR="00DC235F" w:rsidP="00DC235F" w:rsidRDefault="00DC235F" w14:paraId="75A78550" w14:textId="72B4B2CA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Cs/>
          <w:iCs/>
        </w:rPr>
        <w:t>What is an “appropriate” amount of time to keep messages? Semester, academic year</w:t>
      </w:r>
    </w:p>
    <w:p w:rsidRPr="00DC235F" w:rsidR="00DC235F" w:rsidP="00DC235F" w:rsidRDefault="00DC235F" w14:paraId="193BDEBB" w14:textId="70B0303B">
      <w:pPr>
        <w:pStyle w:val="ListParagraph"/>
        <w:numPr>
          <w:ilvl w:val="2"/>
          <w:numId w:val="26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Cs/>
          <w:iCs/>
        </w:rPr>
        <w:t>Consider different types of messages:  student, groups, councils</w:t>
      </w:r>
    </w:p>
    <w:p w:rsidRPr="00DC235F" w:rsidR="00DC235F" w:rsidP="00DC235F" w:rsidRDefault="00DC235F" w14:paraId="32374996" w14:textId="49D7BEF3">
      <w:pPr>
        <w:pStyle w:val="ListParagraph"/>
        <w:numPr>
          <w:ilvl w:val="2"/>
          <w:numId w:val="26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Cs/>
          <w:iCs/>
        </w:rPr>
        <w:t xml:space="preserve">Grade appeal timeline </w:t>
      </w:r>
    </w:p>
    <w:p w:rsidRPr="00DC235F" w:rsidR="00DC235F" w:rsidP="00DC235F" w:rsidRDefault="00DC235F" w14:paraId="5A3B53EB" w14:textId="6FF19FA0">
      <w:pPr>
        <w:pStyle w:val="ListParagraph"/>
        <w:numPr>
          <w:ilvl w:val="1"/>
          <w:numId w:val="22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Cs/>
          <w:iCs/>
        </w:rPr>
        <w:t xml:space="preserve">Is it a space issue? </w:t>
      </w:r>
    </w:p>
    <w:p w:rsidRPr="00DC235F" w:rsidR="00DC235F" w:rsidP="00DC235F" w:rsidRDefault="00DC235F" w14:paraId="2385BF94" w14:textId="2FC9EDAF">
      <w:pPr>
        <w:pStyle w:val="ListParagraph"/>
        <w:numPr>
          <w:ilvl w:val="1"/>
          <w:numId w:val="22"/>
        </w:numPr>
        <w:spacing w:after="0"/>
        <w:rPr>
          <w:rFonts w:ascii="Garamond" w:hAnsi="Garamond"/>
          <w:b/>
          <w:iCs/>
        </w:rPr>
      </w:pPr>
      <w:r>
        <w:rPr>
          <w:rFonts w:ascii="Garamond" w:hAnsi="Garamond"/>
          <w:bCs/>
          <w:iCs/>
        </w:rPr>
        <w:t>Dr. Trish White has messages out to get more information and will update as available</w:t>
      </w:r>
    </w:p>
    <w:p w:rsidRPr="000D6D99" w:rsidR="003E713B" w:rsidP="000D6D99" w:rsidRDefault="003E713B" w14:paraId="7DAA99B6" w14:textId="56E64D86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Program: </w:t>
      </w:r>
    </w:p>
    <w:p w:rsidRPr="00DC235F" w:rsidR="00DC235F" w:rsidP="000B24BB" w:rsidRDefault="00DC235F" w14:paraId="521A9727" w14:textId="31BDC35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Innovation Celebration – </w:t>
      </w:r>
      <w:r w:rsidRPr="00DC235F">
        <w:rPr>
          <w:rFonts w:ascii="Garamond" w:hAnsi="Garamond"/>
          <w:i/>
          <w:iCs/>
        </w:rPr>
        <w:t>Ms. Sarah Bargo</w:t>
      </w:r>
    </w:p>
    <w:p w:rsidRPr="003732EC" w:rsidR="00DC235F" w:rsidP="00DC235F" w:rsidRDefault="00D1303C" w14:paraId="57FC540C" w14:textId="367981F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>This is an intersection between the Strategic Plan</w:t>
      </w:r>
      <w:r w:rsidR="003732EC">
        <w:rPr>
          <w:rFonts w:ascii="Garamond" w:hAnsi="Garamond"/>
        </w:rPr>
        <w:t>, OTC Cares, and Innovation</w:t>
      </w:r>
    </w:p>
    <w:p w:rsidRPr="003732EC" w:rsidR="003732EC" w:rsidP="003732EC" w:rsidRDefault="003732EC" w14:paraId="6E7AFFB2" w14:textId="1A7CD01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>Trailblazer Award nominations are due by Friday, November 18</w:t>
      </w:r>
    </w:p>
    <w:p w:rsidRPr="003732EC" w:rsidR="003732EC" w:rsidP="003732EC" w:rsidRDefault="003732EC" w14:paraId="300ECF3F" w14:textId="626F6F4B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</w:t>
      </w:r>
      <w:r w:rsidRPr="003732EC">
        <w:rPr>
          <w:rFonts w:ascii="Garamond" w:hAnsi="Garamond"/>
        </w:rPr>
        <w:t xml:space="preserve">eaningful </w:t>
      </w:r>
      <w:r>
        <w:rPr>
          <w:rFonts w:ascii="Garamond" w:hAnsi="Garamond"/>
        </w:rPr>
        <w:t xml:space="preserve">and tangible </w:t>
      </w:r>
      <w:r w:rsidRPr="003732EC">
        <w:rPr>
          <w:rFonts w:ascii="Garamond" w:hAnsi="Garamond"/>
        </w:rPr>
        <w:t xml:space="preserve">contributions to OTC </w:t>
      </w:r>
      <w:r>
        <w:rPr>
          <w:rFonts w:ascii="Garamond" w:hAnsi="Garamond"/>
        </w:rPr>
        <w:t xml:space="preserve">and the students </w:t>
      </w:r>
    </w:p>
    <w:p w:rsidRPr="003732EC" w:rsidR="003732EC" w:rsidP="003732EC" w:rsidRDefault="003732EC" w14:paraId="4147AEB7" w14:textId="3B2FB3BB">
      <w:pPr>
        <w:pStyle w:val="ListParagraph"/>
        <w:numPr>
          <w:ilvl w:val="3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All nominations go to the Strategic Planning Council </w:t>
      </w:r>
    </w:p>
    <w:p w:rsidRPr="006C7CDD" w:rsidR="003732EC" w:rsidP="003732EC" w:rsidRDefault="003732EC" w14:paraId="67A89FF7" w14:textId="4EA70D1D">
      <w:pPr>
        <w:pStyle w:val="ListParagraph"/>
        <w:numPr>
          <w:ilvl w:val="3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>Full time employees:  10 faculty and 10 staff are chosen</w:t>
      </w:r>
    </w:p>
    <w:p w:rsidRPr="006C7CDD" w:rsidR="006C7CDD" w:rsidP="003732EC" w:rsidRDefault="006C7CDD" w14:paraId="79AEEEAB" w14:textId="370FE5AB">
      <w:pPr>
        <w:pStyle w:val="ListParagraph"/>
        <w:numPr>
          <w:ilvl w:val="3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Uses the OTC Cares Decision Making Model </w:t>
      </w:r>
      <w:r w:rsidR="000F1557">
        <w:rPr>
          <w:rFonts w:ascii="Garamond" w:hAnsi="Garamond"/>
        </w:rPr>
        <w:t>- Four</w:t>
      </w:r>
      <w:r>
        <w:rPr>
          <w:rFonts w:ascii="Garamond" w:hAnsi="Garamond"/>
        </w:rPr>
        <w:t xml:space="preserve"> Pillars</w:t>
      </w:r>
    </w:p>
    <w:p w:rsidRPr="003732EC" w:rsidR="006C7CDD" w:rsidP="003732EC" w:rsidRDefault="006C7CDD" w14:paraId="024D56EB" w14:textId="15071AD7">
      <w:pPr>
        <w:pStyle w:val="ListParagraph"/>
        <w:numPr>
          <w:ilvl w:val="3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</w:rPr>
        <w:t>Sarah will check on anonymous submissions</w:t>
      </w:r>
    </w:p>
    <w:p w:rsidR="003732EC" w:rsidP="003732EC" w:rsidRDefault="003732EC" w14:paraId="70CF3BF6" w14:textId="14E08A5C">
      <w:pPr>
        <w:pStyle w:val="ListParagraph"/>
        <w:numPr>
          <w:ilvl w:val="0"/>
          <w:numId w:val="28"/>
        </w:numPr>
        <w:spacing w:after="0"/>
        <w:rPr>
          <w:rFonts w:ascii="Garamond" w:hAnsi="Garamond"/>
        </w:rPr>
      </w:pPr>
      <w:r w:rsidRPr="003732EC">
        <w:rPr>
          <w:rFonts w:ascii="Garamond" w:hAnsi="Garamond"/>
        </w:rPr>
        <w:t>Game Changer Grants</w:t>
      </w:r>
      <w:r>
        <w:rPr>
          <w:rFonts w:ascii="Garamond" w:hAnsi="Garamond"/>
        </w:rPr>
        <w:t xml:space="preserve"> – application due by December 20</w:t>
      </w:r>
      <w:r w:rsidRPr="003732E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. </w:t>
      </w:r>
    </w:p>
    <w:p w:rsidR="003732EC" w:rsidP="003732EC" w:rsidRDefault="003732EC" w14:paraId="29BBEA33" w14:textId="5706251D">
      <w:pPr>
        <w:pStyle w:val="ListParagraph"/>
        <w:numPr>
          <w:ilvl w:val="2"/>
          <w:numId w:val="2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THREE $10,000 grants </w:t>
      </w:r>
    </w:p>
    <w:p w:rsidR="003732EC" w:rsidP="003732EC" w:rsidRDefault="003732EC" w14:paraId="21CAB4E9" w14:textId="25607FD1">
      <w:pPr>
        <w:pStyle w:val="ListParagraph"/>
        <w:numPr>
          <w:ilvl w:val="2"/>
          <w:numId w:val="2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Last innovation lab </w:t>
      </w:r>
      <w:r w:rsidR="000F1557">
        <w:rPr>
          <w:rFonts w:ascii="Garamond" w:hAnsi="Garamond"/>
        </w:rPr>
        <w:t>is on</w:t>
      </w:r>
      <w:r>
        <w:rPr>
          <w:rFonts w:ascii="Garamond" w:hAnsi="Garamond"/>
        </w:rPr>
        <w:t xml:space="preserve"> </w:t>
      </w:r>
      <w:r w:rsidR="000F1557">
        <w:rPr>
          <w:rFonts w:ascii="Garamond" w:hAnsi="Garamond"/>
        </w:rPr>
        <w:t>December</w:t>
      </w:r>
      <w:r>
        <w:rPr>
          <w:rFonts w:ascii="Garamond" w:hAnsi="Garamond"/>
        </w:rPr>
        <w:t xml:space="preserve"> 2</w:t>
      </w:r>
      <w:r w:rsidR="000F1557">
        <w:rPr>
          <w:rFonts w:ascii="Garamond" w:hAnsi="Garamond"/>
        </w:rPr>
        <w:t xml:space="preserve"> - </w:t>
      </w:r>
      <w:r>
        <w:rPr>
          <w:rFonts w:ascii="Garamond" w:hAnsi="Garamond"/>
        </w:rPr>
        <w:t xml:space="preserve">assistance and great information </w:t>
      </w:r>
      <w:r w:rsidR="006C7CDD">
        <w:rPr>
          <w:rFonts w:ascii="Garamond" w:hAnsi="Garamond"/>
        </w:rPr>
        <w:t>about</w:t>
      </w:r>
      <w:r>
        <w:rPr>
          <w:rFonts w:ascii="Garamond" w:hAnsi="Garamond"/>
        </w:rPr>
        <w:t xml:space="preserve"> the appli</w:t>
      </w:r>
      <w:r w:rsidR="006C7CDD">
        <w:rPr>
          <w:rFonts w:ascii="Garamond" w:hAnsi="Garamond"/>
        </w:rPr>
        <w:t>cation requirements</w:t>
      </w:r>
    </w:p>
    <w:p w:rsidR="000F1557" w:rsidP="003732EC" w:rsidRDefault="000F1557" w14:paraId="7D40B87B" w14:textId="14C96296">
      <w:pPr>
        <w:pStyle w:val="ListParagraph"/>
        <w:numPr>
          <w:ilvl w:val="2"/>
          <w:numId w:val="2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Strategic Planning Council decides who will make presentations</w:t>
      </w:r>
    </w:p>
    <w:p w:rsidR="006C7CDD" w:rsidP="006C7CDD" w:rsidRDefault="006C7CDD" w14:paraId="1DF37D24" w14:textId="35779611">
      <w:pPr>
        <w:pStyle w:val="ListParagraph"/>
        <w:numPr>
          <w:ilvl w:val="0"/>
          <w:numId w:val="2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Student Success Mini Grants – applications due by December 20</w:t>
      </w:r>
      <w:r w:rsidRPr="006C7CD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</w:p>
    <w:p w:rsidRPr="003732EC" w:rsidR="006C7CDD" w:rsidP="006C7CDD" w:rsidRDefault="006C7CDD" w14:paraId="47C4C97E" w14:textId="23E04646">
      <w:pPr>
        <w:pStyle w:val="ListParagraph"/>
        <w:numPr>
          <w:ilvl w:val="2"/>
          <w:numId w:val="28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$1,000 mini grants to support student innovation </w:t>
      </w:r>
    </w:p>
    <w:p w:rsidRPr="00CD4E65" w:rsidR="000D6D99" w:rsidP="00CD4E65" w:rsidRDefault="000D6D99" w14:paraId="5101AC49" w14:textId="53194DBB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  <w:r w:rsidR="00CD4E65">
        <w:rPr>
          <w:rFonts w:ascii="Garamond" w:hAnsi="Garamond"/>
          <w:b/>
          <w:i/>
          <w:sz w:val="24"/>
          <w:szCs w:val="24"/>
        </w:rPr>
        <w:t xml:space="preserve">  </w:t>
      </w:r>
      <w:r w:rsidRPr="00CD4E65" w:rsidR="00CD4E65">
        <w:rPr>
          <w:rFonts w:ascii="Garamond" w:hAnsi="Garamond"/>
        </w:rPr>
        <w:t>The n</w:t>
      </w:r>
      <w:r w:rsidRPr="00CD4E65">
        <w:rPr>
          <w:rFonts w:ascii="Garamond" w:hAnsi="Garamond"/>
        </w:rPr>
        <w:t>ext</w:t>
      </w:r>
      <w:r w:rsidR="00CD4E65">
        <w:rPr>
          <w:rFonts w:ascii="Garamond" w:hAnsi="Garamond"/>
        </w:rPr>
        <w:t xml:space="preserve"> Faculty Senate </w:t>
      </w:r>
      <w:r w:rsidRPr="00CD4E65">
        <w:rPr>
          <w:rFonts w:ascii="Garamond" w:hAnsi="Garamond"/>
        </w:rPr>
        <w:t xml:space="preserve">meeting will be Thursday, </w:t>
      </w:r>
      <w:r w:rsidR="006C7CDD">
        <w:rPr>
          <w:rFonts w:ascii="Garamond" w:hAnsi="Garamond"/>
        </w:rPr>
        <w:t>December</w:t>
      </w:r>
      <w:r w:rsidR="00FD7F08">
        <w:rPr>
          <w:rFonts w:ascii="Garamond" w:hAnsi="Garamond"/>
        </w:rPr>
        <w:t xml:space="preserve"> </w:t>
      </w:r>
      <w:r w:rsidR="006C7CDD">
        <w:rPr>
          <w:rFonts w:ascii="Garamond" w:hAnsi="Garamond"/>
        </w:rPr>
        <w:t>8th</w:t>
      </w:r>
      <w:r w:rsidRPr="00CD4E65">
        <w:rPr>
          <w:rFonts w:ascii="Garamond" w:hAnsi="Garamond"/>
        </w:rPr>
        <w:t xml:space="preserve"> at 3:00 pm</w:t>
      </w:r>
    </w:p>
    <w:p w:rsidR="00D60DE2" w:rsidP="00E76F7F" w:rsidRDefault="000D6D99" w14:paraId="483B3FFD" w14:textId="2ABF7E53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  <w:r w:rsidRPr="00E76F7F">
        <w:rPr>
          <w:rFonts w:ascii="Garamond" w:hAnsi="Garamond"/>
        </w:rPr>
        <w:t xml:space="preserve">  The meeting was </w:t>
      </w:r>
      <w:r w:rsidR="006C7CDD">
        <w:rPr>
          <w:rFonts w:ascii="Garamond" w:hAnsi="Garamond"/>
        </w:rPr>
        <w:t>ended</w:t>
      </w:r>
      <w:r w:rsidRPr="00E76F7F">
        <w:rPr>
          <w:rFonts w:ascii="Garamond" w:hAnsi="Garamond"/>
        </w:rPr>
        <w:t xml:space="preserve"> at </w:t>
      </w:r>
      <w:r w:rsidR="006C7CDD">
        <w:rPr>
          <w:rFonts w:ascii="Garamond" w:hAnsi="Garamond"/>
        </w:rPr>
        <w:t>3:56</w:t>
      </w:r>
      <w:r w:rsidRPr="00E76F7F">
        <w:rPr>
          <w:rFonts w:ascii="Garamond" w:hAnsi="Garamond"/>
        </w:rPr>
        <w:t xml:space="preserve"> pm </w:t>
      </w:r>
    </w:p>
    <w:p w:rsidR="00934943" w:rsidP="00E76F7F" w:rsidRDefault="00934943" w14:paraId="42EBB41C" w14:textId="67696704">
      <w:pPr>
        <w:rPr>
          <w:rFonts w:ascii="Garamond" w:hAnsi="Garamond"/>
        </w:rPr>
      </w:pPr>
    </w:p>
    <w:p w:rsidRPr="00E76F7F" w:rsidR="00934943" w:rsidP="00E76F7F" w:rsidRDefault="00934943" w14:paraId="5F39F7B0" w14:textId="77777777">
      <w:pPr>
        <w:rPr>
          <w:rFonts w:ascii="Garamond" w:hAnsi="Garamond"/>
        </w:rPr>
      </w:pPr>
    </w:p>
    <w:sectPr w:rsidRPr="00E76F7F" w:rsidR="00934943" w:rsidSect="000B24BB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F1" w:rsidP="008502F1" w:rsidRDefault="008502F1" w14:paraId="687E50FF" w14:textId="77777777">
      <w:pPr>
        <w:spacing w:after="0" w:line="240" w:lineRule="auto"/>
      </w:pPr>
      <w:r>
        <w:separator/>
      </w:r>
    </w:p>
  </w:endnote>
  <w:endnote w:type="continuationSeparator" w:id="0">
    <w:p w:rsidR="008502F1" w:rsidP="008502F1" w:rsidRDefault="008502F1" w14:paraId="129B3C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F1" w:rsidP="008502F1" w:rsidRDefault="008502F1" w14:paraId="2412B417" w14:textId="77777777">
      <w:pPr>
        <w:spacing w:after="0" w:line="240" w:lineRule="auto"/>
      </w:pPr>
      <w:r>
        <w:separator/>
      </w:r>
    </w:p>
  </w:footnote>
  <w:footnote w:type="continuationSeparator" w:id="0">
    <w:p w:rsidR="008502F1" w:rsidP="008502F1" w:rsidRDefault="008502F1" w14:paraId="43CADA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894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:rsidTr="009F3A44" w14:paraId="294B3998" w14:textId="77777777">
      <w:trPr>
        <w:trHeight w:val="2293"/>
      </w:trPr>
      <w:tc>
        <w:tcPr>
          <w:tcW w:w="6457" w:type="dxa"/>
        </w:tcPr>
        <w:p w:rsidRPr="005F0C81" w:rsidR="008502F1" w:rsidP="008502F1" w:rsidRDefault="008502F1" w14:paraId="4C35AE18" w14:textId="77777777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:rsidRPr="005F0C81" w:rsidR="008502F1" w:rsidP="008502F1" w:rsidRDefault="00601198" w14:paraId="4264AD34" w14:textId="358B07BF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November</w:t>
          </w:r>
          <w:r w:rsidRPr="005F0C81" w:rsidR="008502F1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2022</w:t>
          </w:r>
        </w:p>
        <w:p w:rsidRPr="00A95296" w:rsidR="008502F1" w:rsidP="008502F1" w:rsidRDefault="008502F1" w14:paraId="2B557F9B" w14:textId="77777777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:rsidR="008502F1" w:rsidP="008502F1" w:rsidRDefault="008502F1" w14:paraId="0A0D1D60" w14:textId="7777777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02F1" w:rsidP="008502F1" w:rsidRDefault="008502F1" w14:paraId="342CAAF7" w14:textId="77777777">
          <w:pPr>
            <w:pStyle w:val="Header"/>
            <w:jc w:val="center"/>
          </w:pPr>
        </w:p>
        <w:p w:rsidR="008502F1" w:rsidP="008502F1" w:rsidRDefault="008502F1" w14:paraId="30A79D53" w14:textId="77777777">
          <w:pPr>
            <w:pStyle w:val="Header"/>
            <w:jc w:val="center"/>
          </w:pPr>
        </w:p>
      </w:tc>
    </w:tr>
  </w:tbl>
  <w:p w:rsidR="008502F1" w:rsidRDefault="008502F1" w14:paraId="45ED37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936CB7"/>
    <w:multiLevelType w:val="hybridMultilevel"/>
    <w:tmpl w:val="FBF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1B7CE0"/>
    <w:multiLevelType w:val="hybridMultilevel"/>
    <w:tmpl w:val="B61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430647"/>
    <w:multiLevelType w:val="hybridMultilevel"/>
    <w:tmpl w:val="69C415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18"/>
  </w:num>
  <w:num w:numId="5">
    <w:abstractNumId w:val="13"/>
  </w:num>
  <w:num w:numId="6">
    <w:abstractNumId w:val="14"/>
  </w:num>
  <w:num w:numId="7">
    <w:abstractNumId w:val="22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27"/>
  </w:num>
  <w:num w:numId="13">
    <w:abstractNumId w:val="8"/>
  </w:num>
  <w:num w:numId="14">
    <w:abstractNumId w:val="25"/>
  </w:num>
  <w:num w:numId="15">
    <w:abstractNumId w:val="12"/>
  </w:num>
  <w:num w:numId="16">
    <w:abstractNumId w:val="7"/>
  </w:num>
  <w:num w:numId="17">
    <w:abstractNumId w:val="19"/>
  </w:num>
  <w:num w:numId="18">
    <w:abstractNumId w:val="0"/>
  </w:num>
  <w:num w:numId="19">
    <w:abstractNumId w:val="16"/>
  </w:num>
  <w:num w:numId="20">
    <w:abstractNumId w:val="2"/>
  </w:num>
  <w:num w:numId="21">
    <w:abstractNumId w:val="3"/>
  </w:num>
  <w:num w:numId="22">
    <w:abstractNumId w:val="28"/>
  </w:num>
  <w:num w:numId="23">
    <w:abstractNumId w:val="17"/>
  </w:num>
  <w:num w:numId="24">
    <w:abstractNumId w:val="23"/>
  </w:num>
  <w:num w:numId="25">
    <w:abstractNumId w:val="9"/>
  </w:num>
  <w:num w:numId="26">
    <w:abstractNumId w:val="6"/>
  </w:num>
  <w:num w:numId="27">
    <w:abstractNumId w:val="4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17036"/>
    <w:rsid w:val="000A33B3"/>
    <w:rsid w:val="000B24BB"/>
    <w:rsid w:val="000C3DC6"/>
    <w:rsid w:val="000D6D99"/>
    <w:rsid w:val="000F1557"/>
    <w:rsid w:val="00183025"/>
    <w:rsid w:val="001C72BA"/>
    <w:rsid w:val="001E25C8"/>
    <w:rsid w:val="00211DE9"/>
    <w:rsid w:val="002156AF"/>
    <w:rsid w:val="002B034A"/>
    <w:rsid w:val="00325452"/>
    <w:rsid w:val="003435A5"/>
    <w:rsid w:val="00364D99"/>
    <w:rsid w:val="003732EC"/>
    <w:rsid w:val="003E713B"/>
    <w:rsid w:val="00414DC8"/>
    <w:rsid w:val="00420576"/>
    <w:rsid w:val="004710E3"/>
    <w:rsid w:val="0049600C"/>
    <w:rsid w:val="004D5218"/>
    <w:rsid w:val="005132F2"/>
    <w:rsid w:val="005D0BD4"/>
    <w:rsid w:val="00601198"/>
    <w:rsid w:val="00620726"/>
    <w:rsid w:val="006237D6"/>
    <w:rsid w:val="0066471F"/>
    <w:rsid w:val="006C7CDD"/>
    <w:rsid w:val="006D1568"/>
    <w:rsid w:val="00762A5F"/>
    <w:rsid w:val="0076707B"/>
    <w:rsid w:val="007A1B0E"/>
    <w:rsid w:val="007B1406"/>
    <w:rsid w:val="007B389E"/>
    <w:rsid w:val="008440B6"/>
    <w:rsid w:val="008502F1"/>
    <w:rsid w:val="0085316E"/>
    <w:rsid w:val="00871B03"/>
    <w:rsid w:val="008D059C"/>
    <w:rsid w:val="008D1687"/>
    <w:rsid w:val="0092498E"/>
    <w:rsid w:val="00934943"/>
    <w:rsid w:val="00993496"/>
    <w:rsid w:val="009C28A2"/>
    <w:rsid w:val="00A06C17"/>
    <w:rsid w:val="00A21AED"/>
    <w:rsid w:val="00A2367A"/>
    <w:rsid w:val="00A66543"/>
    <w:rsid w:val="00A8685A"/>
    <w:rsid w:val="00A92305"/>
    <w:rsid w:val="00B9483F"/>
    <w:rsid w:val="00BA137D"/>
    <w:rsid w:val="00BB1DB6"/>
    <w:rsid w:val="00C108C5"/>
    <w:rsid w:val="00C62DE8"/>
    <w:rsid w:val="00CC243F"/>
    <w:rsid w:val="00CD4E65"/>
    <w:rsid w:val="00D1303C"/>
    <w:rsid w:val="00D16C6B"/>
    <w:rsid w:val="00D60DE2"/>
    <w:rsid w:val="00D91124"/>
    <w:rsid w:val="00D9237D"/>
    <w:rsid w:val="00DA63E2"/>
    <w:rsid w:val="00DC235F"/>
    <w:rsid w:val="00DC354F"/>
    <w:rsid w:val="00DF52CC"/>
    <w:rsid w:val="00E76F7F"/>
    <w:rsid w:val="00E90168"/>
    <w:rsid w:val="00EA1ECE"/>
    <w:rsid w:val="00EC4342"/>
    <w:rsid w:val="00EC6AA8"/>
    <w:rsid w:val="00ED372E"/>
    <w:rsid w:val="00EE7B12"/>
    <w:rsid w:val="00F20729"/>
    <w:rsid w:val="00F568AF"/>
    <w:rsid w:val="00FB14E0"/>
    <w:rsid w:val="00FD34E7"/>
    <w:rsid w:val="00FD7F08"/>
    <w:rsid w:val="00FF3CBF"/>
    <w:rsid w:val="18D972AB"/>
    <w:rsid w:val="49DD8313"/>
    <w:rsid w:val="5CEC8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1470CF219854088E4A242732BF203" ma:contentTypeVersion="10" ma:contentTypeDescription="Create a new document." ma:contentTypeScope="" ma:versionID="bc99d8e8161c547645e5f7c446138f32">
  <xsd:schema xmlns:xsd="http://www.w3.org/2001/XMLSchema" xmlns:xs="http://www.w3.org/2001/XMLSchema" xmlns:p="http://schemas.microsoft.com/office/2006/metadata/properties" xmlns:ns2="dd6a0f0d-c1b4-4434-b664-3d85c6a51b66" xmlns:ns3="879092e4-f738-4cfd-a32f-410a2d8e58be" targetNamespace="http://schemas.microsoft.com/office/2006/metadata/properties" ma:root="true" ma:fieldsID="6225d7180847e62a5f5af55e2fd3d4ab" ns2:_="" ns3:_="">
    <xsd:import namespace="dd6a0f0d-c1b4-4434-b664-3d85c6a51b66"/>
    <xsd:import namespace="879092e4-f738-4cfd-a32f-410a2d8e5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0f0d-c1b4-4434-b664-3d85c6a5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24d371-a0a2-409b-aa88-c72404755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92e4-f738-4cfd-a32f-410a2d8e58b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c412aca-7cf5-410e-9461-f22821c50ca7}" ma:internalName="TaxCatchAll" ma:showField="CatchAllData" ma:web="879092e4-f738-4cfd-a32f-410a2d8e5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a0f0d-c1b4-4434-b664-3d85c6a51b66">
      <Terms xmlns="http://schemas.microsoft.com/office/infopath/2007/PartnerControls"/>
    </lcf76f155ced4ddcb4097134ff3c332f>
    <TaxCatchAll xmlns="879092e4-f738-4cfd-a32f-410a2d8e58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94E-F577-4678-9B07-852D382FCD37}"/>
</file>

<file path=customXml/itemProps2.xml><?xml version="1.0" encoding="utf-8"?>
<ds:datastoreItem xmlns:ds="http://schemas.openxmlformats.org/officeDocument/2006/customXml" ds:itemID="{F49371D1-0FCC-4E07-AE7A-D1E3BCBFE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C7DEA-A1E6-42D3-B88A-C7DEEAF6B4AF}">
  <ds:schemaRefs>
    <ds:schemaRef ds:uri="http://purl.org/dc/terms/"/>
    <ds:schemaRef ds:uri="http://purl.org/dc/dcmitype/"/>
    <ds:schemaRef ds:uri="862e3a84-d10a-4d37-8adc-df278b39ff8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2da1b6-5af8-4fd8-ac0e-2ae189508f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4649DF-5BA9-414D-83B5-0A7FB07C63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Ozarks Technical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WHITE, TRISHA L.</cp:lastModifiedBy>
  <cp:revision>3</cp:revision>
  <dcterms:created xsi:type="dcterms:W3CDTF">2022-11-18T15:48:00Z</dcterms:created>
  <dcterms:modified xsi:type="dcterms:W3CDTF">2022-12-08T15:16:18Z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0x0101005C81470CF219854088E4A242732BF203</vt:lpwstr>
  </property>
  <property fmtid="{D5CDD505-2E9C-101B-9397-08002B2CF9AE}" pid="3" name="MediaServiceImageTags">
    <vt:lpwstr/>
  </property>
</Properties>
</file>