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FE" w:rsidRDefault="00E22E9D" w:rsidP="005F702A">
      <w:pPr>
        <w:spacing w:after="0" w:line="240" w:lineRule="auto"/>
        <w:jc w:val="center"/>
      </w:pPr>
      <w:bookmarkStart w:id="0" w:name="_GoBack"/>
      <w:bookmarkEnd w:id="0"/>
      <w:r>
        <w:t xml:space="preserve">HLC </w:t>
      </w:r>
      <w:r w:rsidR="005F702A">
        <w:t>LENS Meeting Minutes</w:t>
      </w:r>
    </w:p>
    <w:p w:rsidR="005F702A" w:rsidRDefault="005F702A" w:rsidP="005F702A">
      <w:pPr>
        <w:spacing w:after="0" w:line="240" w:lineRule="auto"/>
        <w:jc w:val="center"/>
      </w:pPr>
      <w:r>
        <w:t>Simmons Conference Room</w:t>
      </w:r>
    </w:p>
    <w:p w:rsidR="005F702A" w:rsidRDefault="0010791A" w:rsidP="005F702A">
      <w:pPr>
        <w:spacing w:after="0" w:line="240" w:lineRule="auto"/>
        <w:jc w:val="center"/>
      </w:pPr>
      <w:r>
        <w:t xml:space="preserve">Wednesday, </w:t>
      </w:r>
      <w:r w:rsidR="009F24A0">
        <w:t>June 13</w:t>
      </w:r>
      <w:r>
        <w:t>, 2012</w:t>
      </w:r>
    </w:p>
    <w:p w:rsidR="005F702A" w:rsidRDefault="005F702A" w:rsidP="005F702A">
      <w:pPr>
        <w:spacing w:after="0" w:line="240" w:lineRule="auto"/>
        <w:jc w:val="center"/>
      </w:pPr>
      <w:r>
        <w:t>3:00 p.m.</w:t>
      </w:r>
    </w:p>
    <w:p w:rsidR="005F702A" w:rsidRDefault="005F702A" w:rsidP="005F702A">
      <w:pPr>
        <w:spacing w:after="0" w:line="240" w:lineRule="auto"/>
      </w:pPr>
    </w:p>
    <w:p w:rsidR="005F702A" w:rsidRDefault="00C17255" w:rsidP="005F702A">
      <w:pPr>
        <w:spacing w:after="0" w:line="240" w:lineRule="auto"/>
      </w:pPr>
      <w:r>
        <w:t xml:space="preserve">Members present: Vivian Elder, Gavin O’Connor, Kathy Perkins, </w:t>
      </w:r>
      <w:r w:rsidR="001D217B">
        <w:t xml:space="preserve">Lance Renner, </w:t>
      </w:r>
      <w:r>
        <w:t>Barrie Talbot</w:t>
      </w:r>
      <w:r w:rsidR="001D217B">
        <w:t>, Marcia Wheeler</w:t>
      </w:r>
    </w:p>
    <w:p w:rsidR="00C17255" w:rsidRDefault="00C17255" w:rsidP="005F702A">
      <w:pPr>
        <w:spacing w:after="0" w:line="240" w:lineRule="auto"/>
      </w:pPr>
    </w:p>
    <w:p w:rsidR="00C17255" w:rsidRDefault="00C17255" w:rsidP="005F702A">
      <w:pPr>
        <w:spacing w:after="0" w:line="240" w:lineRule="auto"/>
      </w:pPr>
      <w:r>
        <w:t xml:space="preserve">Members absent:  </w:t>
      </w:r>
      <w:r w:rsidR="00824095">
        <w:t xml:space="preserve">Steve Bishop, John Clayton, </w:t>
      </w:r>
      <w:r w:rsidR="0010791A">
        <w:t>Katherine Craft,</w:t>
      </w:r>
      <w:r w:rsidR="00824095">
        <w:t xml:space="preserve"> Shirley Lawler</w:t>
      </w:r>
    </w:p>
    <w:p w:rsidR="005F702A" w:rsidRDefault="005F702A" w:rsidP="00C17255">
      <w:pPr>
        <w:spacing w:after="0" w:line="240" w:lineRule="auto"/>
      </w:pPr>
    </w:p>
    <w:p w:rsidR="00C17255" w:rsidRDefault="00C17255" w:rsidP="00C17255">
      <w:pPr>
        <w:spacing w:after="0" w:line="240" w:lineRule="auto"/>
      </w:pPr>
      <w:r>
        <w:t xml:space="preserve">Kathy Perkins </w:t>
      </w:r>
      <w:r w:rsidR="00824095">
        <w:t xml:space="preserve">went over </w:t>
      </w:r>
      <w:r w:rsidR="00E43ABF">
        <w:t xml:space="preserve">items on the timeline for June – November, 2012.  All items are on track to be completed by October.  Kathy reported she will </w:t>
      </w:r>
      <w:r w:rsidR="00AC094B">
        <w:t xml:space="preserve">provide an </w:t>
      </w:r>
      <w:r w:rsidR="00E43ABF">
        <w:t xml:space="preserve">update </w:t>
      </w:r>
      <w:r w:rsidR="00AC094B">
        <w:t xml:space="preserve">to </w:t>
      </w:r>
      <w:r w:rsidR="00E43ABF">
        <w:t xml:space="preserve">HLC on </w:t>
      </w:r>
      <w:r w:rsidR="00824095">
        <w:t>the academy’s progress and what is planned for the second year.</w:t>
      </w:r>
      <w:r w:rsidR="00893054">
        <w:t xml:space="preserve"> </w:t>
      </w:r>
    </w:p>
    <w:p w:rsidR="00893054" w:rsidRDefault="00893054" w:rsidP="00C17255">
      <w:pPr>
        <w:spacing w:after="0" w:line="240" w:lineRule="auto"/>
      </w:pPr>
    </w:p>
    <w:p w:rsidR="00355A6B" w:rsidRDefault="00E43ABF" w:rsidP="00C17255">
      <w:pPr>
        <w:spacing w:after="0" w:line="240" w:lineRule="auto"/>
      </w:pPr>
      <w:r>
        <w:t xml:space="preserve">Vivian Elder reported a one page email has been sent out to faculty on the mini grant.  She has received positive feedback.  Marcia Wheeler provided a copy of the grant application from JCCC.  </w:t>
      </w:r>
      <w:r w:rsidR="00AC094B">
        <w:t>The committee went through the application and made changes as needed.  Marcia</w:t>
      </w:r>
      <w:r>
        <w:t xml:space="preserve"> will create </w:t>
      </w:r>
      <w:r w:rsidR="002A0749">
        <w:t>the</w:t>
      </w:r>
      <w:r>
        <w:t xml:space="preserve"> application form for LENS to use. </w:t>
      </w:r>
    </w:p>
    <w:p w:rsidR="003256B8" w:rsidRDefault="003256B8" w:rsidP="00C17255">
      <w:pPr>
        <w:spacing w:after="0" w:line="240" w:lineRule="auto"/>
      </w:pPr>
    </w:p>
    <w:p w:rsidR="003256B8" w:rsidRDefault="003256B8" w:rsidP="00C17255">
      <w:pPr>
        <w:spacing w:after="0" w:line="240" w:lineRule="auto"/>
      </w:pPr>
      <w:r>
        <w:t>The committee discussed the parameters of the mini grant.  The amount will be up to $1,000.00</w:t>
      </w:r>
      <w:r w:rsidR="00846ECC">
        <w:t xml:space="preserve"> and the last day for submission </w:t>
      </w:r>
      <w:r w:rsidR="00927D57">
        <w:t xml:space="preserve">will be </w:t>
      </w:r>
      <w:r w:rsidR="00846ECC">
        <w:t xml:space="preserve">the last business day of September.  The winner will be </w:t>
      </w:r>
      <w:r w:rsidR="00275F68">
        <w:t>selected by the LENS Committee and will</w:t>
      </w:r>
      <w:r w:rsidR="00846ECC">
        <w:t xml:space="preserve"> be announced during faculty development day in October.</w:t>
      </w:r>
    </w:p>
    <w:p w:rsidR="00E43ABF" w:rsidRDefault="00E43ABF" w:rsidP="00C17255">
      <w:pPr>
        <w:spacing w:after="0" w:line="240" w:lineRule="auto"/>
      </w:pPr>
    </w:p>
    <w:p w:rsidR="00E43ABF" w:rsidRDefault="00E43ABF" w:rsidP="00C17255">
      <w:pPr>
        <w:spacing w:after="0" w:line="240" w:lineRule="auto"/>
      </w:pPr>
      <w:r>
        <w:t>Kathy is keeping an archive file of all the academy activity for HLC.  Please send any information you have to her.</w:t>
      </w:r>
    </w:p>
    <w:p w:rsidR="002A0749" w:rsidRDefault="002A0749" w:rsidP="00C17255">
      <w:pPr>
        <w:spacing w:after="0" w:line="240" w:lineRule="auto"/>
      </w:pPr>
    </w:p>
    <w:p w:rsidR="00896232" w:rsidRDefault="002A0749" w:rsidP="00C17255">
      <w:pPr>
        <w:spacing w:after="0" w:line="240" w:lineRule="auto"/>
      </w:pPr>
      <w:r>
        <w:t>The committee will hold a retreat on August 8</w:t>
      </w:r>
      <w:r w:rsidRPr="002A0749">
        <w:rPr>
          <w:vertAlign w:val="superscript"/>
        </w:rPr>
        <w:t>th</w:t>
      </w:r>
      <w:r>
        <w:t xml:space="preserve"> from 11: a.m. to 5:00 p.m. off campus.  If available, it will be held at The Library Center on South Campbell.  </w:t>
      </w:r>
    </w:p>
    <w:p w:rsidR="002A0749" w:rsidRDefault="002A0749" w:rsidP="00C17255">
      <w:pPr>
        <w:spacing w:after="0" w:line="240" w:lineRule="auto"/>
      </w:pPr>
    </w:p>
    <w:p w:rsidR="002A0749" w:rsidRDefault="002A0749" w:rsidP="00C17255">
      <w:pPr>
        <w:spacing w:after="0" w:line="240" w:lineRule="auto"/>
      </w:pPr>
      <w:r>
        <w:t>A discussion was held about adding Richard Turner, Interim Dean of General Education, to the Academy team.  Richard will be added and Kathy will contact HLC for this change.  Layton Childress and the new Dean of Allied Health will be invited as member participants only.</w:t>
      </w:r>
    </w:p>
    <w:p w:rsidR="002A0749" w:rsidRDefault="002A0749" w:rsidP="00C17255">
      <w:pPr>
        <w:spacing w:after="0" w:line="240" w:lineRule="auto"/>
      </w:pPr>
    </w:p>
    <w:p w:rsidR="002A0749" w:rsidRDefault="002A0749" w:rsidP="00C17255">
      <w:pPr>
        <w:spacing w:after="0" w:line="240" w:lineRule="auto"/>
      </w:pPr>
      <w:r>
        <w:t>Marcia Wheeler handed out two examples of sunglasses with LENS on the side.  The committee approved the idea and Marcia will order 300 pairs of glasses to hand out to faculty.</w:t>
      </w:r>
    </w:p>
    <w:p w:rsidR="002A0749" w:rsidRDefault="002A0749" w:rsidP="00C17255">
      <w:pPr>
        <w:spacing w:after="0" w:line="240" w:lineRule="auto"/>
      </w:pPr>
    </w:p>
    <w:p w:rsidR="00573EF9" w:rsidRDefault="00EA46FA" w:rsidP="00C17255">
      <w:pPr>
        <w:spacing w:after="0" w:line="240" w:lineRule="auto"/>
      </w:pPr>
      <w:r>
        <w:t>The m</w:t>
      </w:r>
      <w:r w:rsidR="00744D64">
        <w:t>eeting adjourned at 4:00</w:t>
      </w:r>
      <w:r w:rsidR="00896232">
        <w:t xml:space="preserve"> p.m.</w:t>
      </w:r>
    </w:p>
    <w:p w:rsidR="00573EF9" w:rsidRDefault="00573EF9" w:rsidP="00C17255">
      <w:pPr>
        <w:spacing w:after="0" w:line="240" w:lineRule="auto"/>
      </w:pPr>
    </w:p>
    <w:p w:rsidR="00573EF9" w:rsidRDefault="00573EF9" w:rsidP="00C17255">
      <w:pPr>
        <w:spacing w:after="0" w:line="240" w:lineRule="auto"/>
      </w:pPr>
    </w:p>
    <w:p w:rsidR="00573EF9" w:rsidRDefault="00573EF9" w:rsidP="00C17255">
      <w:pPr>
        <w:spacing w:after="0" w:line="240" w:lineRule="auto"/>
      </w:pPr>
    </w:p>
    <w:p w:rsidR="00573EF9" w:rsidRDefault="00573EF9" w:rsidP="00C17255">
      <w:pPr>
        <w:spacing w:after="0" w:line="240" w:lineRule="auto"/>
      </w:pPr>
    </w:p>
    <w:p w:rsidR="00573EF9" w:rsidRDefault="00573EF9" w:rsidP="00C17255">
      <w:pPr>
        <w:spacing w:after="0" w:line="240" w:lineRule="auto"/>
      </w:pPr>
    </w:p>
    <w:p w:rsidR="009C3E7B" w:rsidRPr="000614E8" w:rsidRDefault="009C3E7B" w:rsidP="00C17255">
      <w:pPr>
        <w:spacing w:after="0" w:line="240" w:lineRule="auto"/>
      </w:pPr>
    </w:p>
    <w:sectPr w:rsidR="009C3E7B" w:rsidRPr="0006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612"/>
    <w:multiLevelType w:val="hybridMultilevel"/>
    <w:tmpl w:val="B8C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1478C"/>
    <w:multiLevelType w:val="hybridMultilevel"/>
    <w:tmpl w:val="8A626868"/>
    <w:lvl w:ilvl="0" w:tplc="102E2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2A"/>
    <w:rsid w:val="000614E8"/>
    <w:rsid w:val="00085BF3"/>
    <w:rsid w:val="000A0E9C"/>
    <w:rsid w:val="0010791A"/>
    <w:rsid w:val="0013188A"/>
    <w:rsid w:val="001961DE"/>
    <w:rsid w:val="001D0B08"/>
    <w:rsid w:val="001D217B"/>
    <w:rsid w:val="00275F68"/>
    <w:rsid w:val="002A0749"/>
    <w:rsid w:val="003256B8"/>
    <w:rsid w:val="00355A6B"/>
    <w:rsid w:val="003B06DB"/>
    <w:rsid w:val="003F23D0"/>
    <w:rsid w:val="00431FF7"/>
    <w:rsid w:val="004A07B2"/>
    <w:rsid w:val="004B3CEF"/>
    <w:rsid w:val="005307DC"/>
    <w:rsid w:val="00550E0E"/>
    <w:rsid w:val="00573EF9"/>
    <w:rsid w:val="00592100"/>
    <w:rsid w:val="005F702A"/>
    <w:rsid w:val="00615225"/>
    <w:rsid w:val="006267C7"/>
    <w:rsid w:val="00651694"/>
    <w:rsid w:val="006618D6"/>
    <w:rsid w:val="00715D65"/>
    <w:rsid w:val="00744D64"/>
    <w:rsid w:val="007A1BBB"/>
    <w:rsid w:val="008000F1"/>
    <w:rsid w:val="00824095"/>
    <w:rsid w:val="008440B3"/>
    <w:rsid w:val="00846ECC"/>
    <w:rsid w:val="008766FE"/>
    <w:rsid w:val="00893054"/>
    <w:rsid w:val="00896232"/>
    <w:rsid w:val="008E4B75"/>
    <w:rsid w:val="00927D57"/>
    <w:rsid w:val="009656DC"/>
    <w:rsid w:val="00966EE3"/>
    <w:rsid w:val="009934F7"/>
    <w:rsid w:val="009C3E7B"/>
    <w:rsid w:val="009F24A0"/>
    <w:rsid w:val="00A11257"/>
    <w:rsid w:val="00A31751"/>
    <w:rsid w:val="00A33F40"/>
    <w:rsid w:val="00A36677"/>
    <w:rsid w:val="00A418AE"/>
    <w:rsid w:val="00A53A32"/>
    <w:rsid w:val="00AC094B"/>
    <w:rsid w:val="00B17D04"/>
    <w:rsid w:val="00B30ABC"/>
    <w:rsid w:val="00B92EA5"/>
    <w:rsid w:val="00BC3E3D"/>
    <w:rsid w:val="00BE385A"/>
    <w:rsid w:val="00BF486F"/>
    <w:rsid w:val="00C0462E"/>
    <w:rsid w:val="00C17255"/>
    <w:rsid w:val="00CE0CE4"/>
    <w:rsid w:val="00D65EA4"/>
    <w:rsid w:val="00D75DFE"/>
    <w:rsid w:val="00E22E9D"/>
    <w:rsid w:val="00E43ABF"/>
    <w:rsid w:val="00EA46FA"/>
    <w:rsid w:val="00EE438C"/>
    <w:rsid w:val="00F16D25"/>
    <w:rsid w:val="00F30CDC"/>
    <w:rsid w:val="00F3261A"/>
    <w:rsid w:val="00FC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E9C"/>
    <w:pPr>
      <w:ind w:left="720"/>
      <w:contextualSpacing/>
    </w:pPr>
  </w:style>
  <w:style w:type="character" w:styleId="Hyperlink">
    <w:name w:val="Hyperlink"/>
    <w:basedOn w:val="DefaultParagraphFont"/>
    <w:uiPriority w:val="99"/>
    <w:unhideWhenUsed/>
    <w:rsid w:val="008E4B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E9C"/>
    <w:pPr>
      <w:ind w:left="720"/>
      <w:contextualSpacing/>
    </w:pPr>
  </w:style>
  <w:style w:type="character" w:styleId="Hyperlink">
    <w:name w:val="Hyperlink"/>
    <w:basedOn w:val="DefaultParagraphFont"/>
    <w:uiPriority w:val="99"/>
    <w:unhideWhenUsed/>
    <w:rsid w:val="008E4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D9053-2CA8-401D-BBC0-6883B57C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GRAVES, RENEE D.</dc:creator>
  <cp:lastModifiedBy>JUSTICE, DELIA M.</cp:lastModifiedBy>
  <cp:revision>2</cp:revision>
  <dcterms:created xsi:type="dcterms:W3CDTF">2016-01-13T20:12:00Z</dcterms:created>
  <dcterms:modified xsi:type="dcterms:W3CDTF">2016-01-13T20:12:00Z</dcterms:modified>
</cp:coreProperties>
</file>