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FE" w:rsidRDefault="00E22E9D" w:rsidP="005F702A">
      <w:pPr>
        <w:spacing w:after="0" w:line="240" w:lineRule="auto"/>
        <w:jc w:val="center"/>
      </w:pPr>
      <w:bookmarkStart w:id="0" w:name="_GoBack"/>
      <w:bookmarkEnd w:id="0"/>
      <w:r>
        <w:t xml:space="preserve">HLC </w:t>
      </w:r>
      <w:r w:rsidR="005F702A">
        <w:t>LENS Meeting Minutes</w:t>
      </w:r>
    </w:p>
    <w:p w:rsidR="005F702A" w:rsidRDefault="005F702A" w:rsidP="005F702A">
      <w:pPr>
        <w:spacing w:after="0" w:line="240" w:lineRule="auto"/>
        <w:jc w:val="center"/>
      </w:pPr>
      <w:r>
        <w:t>Simmons Conference Room</w:t>
      </w:r>
    </w:p>
    <w:p w:rsidR="005F702A" w:rsidRDefault="0010791A" w:rsidP="005F702A">
      <w:pPr>
        <w:spacing w:after="0" w:line="240" w:lineRule="auto"/>
        <w:jc w:val="center"/>
      </w:pPr>
      <w:r>
        <w:t>Wednesday</w:t>
      </w:r>
      <w:r w:rsidR="001F63C9">
        <w:t xml:space="preserve">, </w:t>
      </w:r>
      <w:r w:rsidR="000130A0">
        <w:t>April 10</w:t>
      </w:r>
      <w:r w:rsidR="001F63C9">
        <w:t>, 2013</w:t>
      </w:r>
    </w:p>
    <w:p w:rsidR="005F702A" w:rsidRDefault="005F702A" w:rsidP="005F702A">
      <w:pPr>
        <w:spacing w:after="0" w:line="240" w:lineRule="auto"/>
        <w:jc w:val="center"/>
      </w:pPr>
      <w:r>
        <w:t>3:00 p.m.</w:t>
      </w:r>
    </w:p>
    <w:p w:rsidR="005F702A" w:rsidRDefault="005F702A" w:rsidP="005F702A">
      <w:pPr>
        <w:spacing w:after="0" w:line="240" w:lineRule="auto"/>
      </w:pPr>
    </w:p>
    <w:p w:rsidR="005F702A" w:rsidRDefault="00C17255" w:rsidP="005F702A">
      <w:pPr>
        <w:spacing w:after="0" w:line="240" w:lineRule="auto"/>
      </w:pPr>
      <w:r>
        <w:t xml:space="preserve">Members present: </w:t>
      </w:r>
      <w:r w:rsidR="00492739">
        <w:t xml:space="preserve"> </w:t>
      </w:r>
      <w:r w:rsidR="001F63C9">
        <w:t xml:space="preserve">John Clayton, </w:t>
      </w:r>
      <w:r w:rsidR="00492739">
        <w:t xml:space="preserve">Katherine Craft, </w:t>
      </w:r>
      <w:r>
        <w:t>Vivian Elder, Gavin O’Connor, Kathy Perkins, Barrie Talbot</w:t>
      </w:r>
      <w:r w:rsidR="001D217B">
        <w:t>,</w:t>
      </w:r>
      <w:r w:rsidR="00492739">
        <w:t xml:space="preserve"> Richard Turner, </w:t>
      </w:r>
      <w:r w:rsidR="001D217B">
        <w:t>Marcia Wheeler</w:t>
      </w:r>
    </w:p>
    <w:p w:rsidR="00C17255" w:rsidRDefault="00C17255" w:rsidP="005F702A">
      <w:pPr>
        <w:spacing w:after="0" w:line="240" w:lineRule="auto"/>
      </w:pPr>
    </w:p>
    <w:p w:rsidR="00C17255" w:rsidRDefault="00C17255" w:rsidP="005F702A">
      <w:pPr>
        <w:spacing w:after="0" w:line="240" w:lineRule="auto"/>
      </w:pPr>
      <w:r>
        <w:t xml:space="preserve">Members absent: </w:t>
      </w:r>
      <w:r w:rsidR="001F63C9">
        <w:t xml:space="preserve"> Steve Bishop,</w:t>
      </w:r>
      <w:r w:rsidR="000130A0">
        <w:t xml:space="preserve"> Lance Renner,</w:t>
      </w:r>
      <w:r w:rsidR="001F63C9">
        <w:t xml:space="preserve"> Sherry Taylor</w:t>
      </w:r>
      <w:r>
        <w:t xml:space="preserve"> </w:t>
      </w:r>
    </w:p>
    <w:p w:rsidR="005F702A" w:rsidRDefault="005F702A" w:rsidP="00C17255">
      <w:pPr>
        <w:spacing w:after="0" w:line="240" w:lineRule="auto"/>
      </w:pPr>
    </w:p>
    <w:p w:rsidR="00DE060F" w:rsidRDefault="000130A0" w:rsidP="00DE060F">
      <w:pPr>
        <w:spacing w:after="0" w:line="240" w:lineRule="auto"/>
      </w:pPr>
      <w:r>
        <w:t>1</w:t>
      </w:r>
      <w:r w:rsidR="00416883">
        <w:t>.  Timeline</w:t>
      </w:r>
    </w:p>
    <w:p w:rsidR="00C704B4" w:rsidRDefault="00A46CCB" w:rsidP="000130A0">
      <w:pPr>
        <w:spacing w:after="0" w:line="240" w:lineRule="auto"/>
        <w:ind w:left="720"/>
      </w:pPr>
      <w:r>
        <w:t>Kathy Perkins</w:t>
      </w:r>
      <w:r w:rsidR="00C704B4">
        <w:t xml:space="preserve"> handed out the</w:t>
      </w:r>
      <w:r w:rsidR="000130A0">
        <w:t xml:space="preserve"> updated</w:t>
      </w:r>
      <w:r w:rsidR="00C704B4">
        <w:t xml:space="preserve"> timeline and </w:t>
      </w:r>
      <w:r w:rsidR="000130A0">
        <w:t>went through year two activities/accomplishments</w:t>
      </w:r>
      <w:r w:rsidR="00C704B4">
        <w:t xml:space="preserve">.  </w:t>
      </w:r>
    </w:p>
    <w:p w:rsidR="00DE060F" w:rsidRDefault="00A46CCB" w:rsidP="00C704B4">
      <w:pPr>
        <w:spacing w:after="0" w:line="240" w:lineRule="auto"/>
        <w:ind w:firstLine="720"/>
      </w:pPr>
      <w:r>
        <w:t xml:space="preserve">  </w:t>
      </w:r>
    </w:p>
    <w:p w:rsidR="00E03E14" w:rsidRPr="00A54E62" w:rsidRDefault="000130A0" w:rsidP="0086397C">
      <w:pPr>
        <w:pStyle w:val="ListParagraph"/>
        <w:numPr>
          <w:ilvl w:val="0"/>
          <w:numId w:val="4"/>
        </w:numPr>
        <w:spacing w:after="0" w:line="240" w:lineRule="auto"/>
      </w:pPr>
      <w:r>
        <w:t>The LENS image and professional development link have been added to the LENS Webpage</w:t>
      </w:r>
    </w:p>
    <w:p w:rsidR="00A46CCB" w:rsidRDefault="000130A0" w:rsidP="0086397C">
      <w:pPr>
        <w:pStyle w:val="ListParagraph"/>
        <w:numPr>
          <w:ilvl w:val="0"/>
          <w:numId w:val="4"/>
        </w:numPr>
        <w:spacing w:after="0" w:line="240" w:lineRule="auto"/>
      </w:pPr>
      <w:r>
        <w:t>Barrie emailed an reminder to the LENS Grant recipients of due dates</w:t>
      </w:r>
    </w:p>
    <w:p w:rsidR="000130A0" w:rsidRDefault="009C6522" w:rsidP="0086397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Remove </w:t>
      </w:r>
      <w:r w:rsidRPr="009C6522">
        <w:rPr>
          <w:i/>
        </w:rPr>
        <w:t>D</w:t>
      </w:r>
      <w:r w:rsidR="000130A0" w:rsidRPr="009C6522">
        <w:rPr>
          <w:i/>
        </w:rPr>
        <w:t xml:space="preserve">evelop </w:t>
      </w:r>
      <w:r>
        <w:rPr>
          <w:i/>
        </w:rPr>
        <w:t>a Student Learning Fast Facts D</w:t>
      </w:r>
      <w:r w:rsidR="000130A0" w:rsidRPr="009C6522">
        <w:rPr>
          <w:i/>
        </w:rPr>
        <w:t>ocument</w:t>
      </w:r>
      <w:r>
        <w:t xml:space="preserve"> from the timeline</w:t>
      </w:r>
    </w:p>
    <w:p w:rsidR="00A46CCB" w:rsidRPr="000130A0" w:rsidRDefault="009C6522" w:rsidP="0086397C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t xml:space="preserve">The </w:t>
      </w:r>
      <w:r w:rsidR="000130A0">
        <w:t>Committee will determine if a 20.20 report presentation is given in October, 2013</w:t>
      </w:r>
      <w:r>
        <w:t xml:space="preserve"> once they are received and reviewed</w:t>
      </w:r>
    </w:p>
    <w:p w:rsidR="000130A0" w:rsidRPr="000130A0" w:rsidRDefault="000130A0" w:rsidP="0086397C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t>Recognition of best practices will be moved to July-November</w:t>
      </w:r>
    </w:p>
    <w:p w:rsidR="000130A0" w:rsidRPr="00143274" w:rsidRDefault="00143274" w:rsidP="0086397C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t xml:space="preserve">Faculty videos - </w:t>
      </w:r>
      <w:r w:rsidR="000130A0">
        <w:t xml:space="preserve">Best Practices videos – Katherine will discuss with the Public </w:t>
      </w:r>
      <w:r w:rsidR="009C6522">
        <w:t>Information</w:t>
      </w:r>
      <w:r w:rsidR="000130A0">
        <w:t xml:space="preserve"> Office</w:t>
      </w:r>
      <w:r>
        <w:t>.  Short interview</w:t>
      </w:r>
      <w:r w:rsidR="005520C4">
        <w:t xml:space="preserve">s will be given to the current </w:t>
      </w:r>
      <w:r>
        <w:t xml:space="preserve">LENS Grant recipients </w:t>
      </w:r>
      <w:r w:rsidR="005520C4">
        <w:t>and videos of ENG and Finance will be shown in August at Staff Development day.</w:t>
      </w:r>
      <w:r>
        <w:t xml:space="preserve">  </w:t>
      </w:r>
      <w:r w:rsidR="008F1BEB">
        <w:t xml:space="preserve">A name for the clips will be decided…5 questions 5 minutes?  </w:t>
      </w:r>
      <w:r>
        <w:t>Example questions:</w:t>
      </w:r>
    </w:p>
    <w:p w:rsidR="00143274" w:rsidRPr="00143274" w:rsidRDefault="00143274" w:rsidP="00143274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>
        <w:t>What did you do?</w:t>
      </w:r>
    </w:p>
    <w:p w:rsidR="00143274" w:rsidRPr="00143274" w:rsidRDefault="00143274" w:rsidP="00143274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>
        <w:t>How did you do?</w:t>
      </w:r>
    </w:p>
    <w:p w:rsidR="00143274" w:rsidRPr="00143274" w:rsidRDefault="00143274" w:rsidP="00143274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>
        <w:t>Did you like it?</w:t>
      </w:r>
    </w:p>
    <w:p w:rsidR="00143274" w:rsidRPr="00143274" w:rsidRDefault="00143274" w:rsidP="00143274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>
        <w:t>Would you do it again?</w:t>
      </w:r>
    </w:p>
    <w:p w:rsidR="00143274" w:rsidRPr="00DE48C1" w:rsidRDefault="00143274" w:rsidP="00143274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>
        <w:t>Was it successful?</w:t>
      </w:r>
    </w:p>
    <w:p w:rsidR="00DE48C1" w:rsidRPr="00DE48C1" w:rsidRDefault="00DE48C1" w:rsidP="00DE48C1">
      <w:pPr>
        <w:spacing w:after="0" w:line="240" w:lineRule="auto"/>
        <w:ind w:left="720"/>
      </w:pPr>
    </w:p>
    <w:p w:rsidR="00DE48C1" w:rsidRDefault="004F2916" w:rsidP="00DE48C1">
      <w:pPr>
        <w:pStyle w:val="ListParagraph"/>
        <w:numPr>
          <w:ilvl w:val="0"/>
          <w:numId w:val="4"/>
        </w:numPr>
        <w:spacing w:after="0" w:line="240" w:lineRule="auto"/>
      </w:pPr>
      <w:r>
        <w:t>Provide assessment tools and resources – Katherine and Vivian will Google other assessment tool sites and link the specific tool, article, etc. to the LENS web page</w:t>
      </w:r>
    </w:p>
    <w:p w:rsidR="008F1BEB" w:rsidRPr="00A54E62" w:rsidRDefault="008F1BEB" w:rsidP="00DE48C1">
      <w:pPr>
        <w:pStyle w:val="ListParagraph"/>
        <w:numPr>
          <w:ilvl w:val="0"/>
          <w:numId w:val="4"/>
        </w:numPr>
        <w:spacing w:after="0" w:line="240" w:lineRule="auto"/>
      </w:pPr>
      <w:r>
        <w:t>LENS Cube  - no one has completed a cube</w:t>
      </w:r>
    </w:p>
    <w:p w:rsidR="00352847" w:rsidRPr="00DE48C1" w:rsidRDefault="00352847" w:rsidP="00DE48C1">
      <w:pPr>
        <w:spacing w:after="0" w:line="240" w:lineRule="auto"/>
        <w:ind w:left="1440"/>
      </w:pPr>
    </w:p>
    <w:p w:rsidR="00656CA3" w:rsidRDefault="00656CA3" w:rsidP="00352847">
      <w:pPr>
        <w:spacing w:after="0" w:line="240" w:lineRule="auto"/>
      </w:pPr>
    </w:p>
    <w:p w:rsidR="00573EF9" w:rsidRDefault="00EA46FA" w:rsidP="00C17255">
      <w:pPr>
        <w:spacing w:after="0" w:line="240" w:lineRule="auto"/>
      </w:pPr>
      <w:r>
        <w:t>The m</w:t>
      </w:r>
      <w:r w:rsidR="00074AE3">
        <w:t>eeting adjourned</w:t>
      </w:r>
      <w:r w:rsidR="000130A0">
        <w:t xml:space="preserve"> at 4:00</w:t>
      </w:r>
      <w:r w:rsidR="00896232">
        <w:t xml:space="preserve"> p.m.</w:t>
      </w:r>
    </w:p>
    <w:p w:rsidR="00573EF9" w:rsidRDefault="00573EF9" w:rsidP="00C17255">
      <w:pPr>
        <w:spacing w:after="0" w:line="240" w:lineRule="auto"/>
      </w:pPr>
    </w:p>
    <w:p w:rsidR="00573EF9" w:rsidRDefault="00573EF9" w:rsidP="00C17255">
      <w:pPr>
        <w:spacing w:after="0" w:line="240" w:lineRule="auto"/>
      </w:pPr>
    </w:p>
    <w:p w:rsidR="00573EF9" w:rsidRDefault="00573EF9" w:rsidP="00C17255">
      <w:pPr>
        <w:spacing w:after="0" w:line="240" w:lineRule="auto"/>
      </w:pPr>
    </w:p>
    <w:p w:rsidR="00573EF9" w:rsidRDefault="00573EF9" w:rsidP="00C17255">
      <w:pPr>
        <w:spacing w:after="0" w:line="240" w:lineRule="auto"/>
      </w:pPr>
    </w:p>
    <w:p w:rsidR="00573EF9" w:rsidRDefault="00573EF9" w:rsidP="00C17255">
      <w:pPr>
        <w:spacing w:after="0" w:line="240" w:lineRule="auto"/>
      </w:pPr>
    </w:p>
    <w:p w:rsidR="009C3E7B" w:rsidRPr="000614E8" w:rsidRDefault="009C3E7B" w:rsidP="00C17255">
      <w:pPr>
        <w:spacing w:after="0" w:line="240" w:lineRule="auto"/>
      </w:pPr>
    </w:p>
    <w:sectPr w:rsidR="009C3E7B" w:rsidRPr="0006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612"/>
    <w:multiLevelType w:val="hybridMultilevel"/>
    <w:tmpl w:val="B8C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1478C"/>
    <w:multiLevelType w:val="hybridMultilevel"/>
    <w:tmpl w:val="8A626868"/>
    <w:lvl w:ilvl="0" w:tplc="102E2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219F2"/>
    <w:multiLevelType w:val="hybridMultilevel"/>
    <w:tmpl w:val="00B6BA9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236833"/>
    <w:multiLevelType w:val="hybridMultilevel"/>
    <w:tmpl w:val="07825AC0"/>
    <w:lvl w:ilvl="0" w:tplc="CC928B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52768E"/>
    <w:multiLevelType w:val="hybridMultilevel"/>
    <w:tmpl w:val="EE942C7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2A"/>
    <w:rsid w:val="000130A0"/>
    <w:rsid w:val="000614E8"/>
    <w:rsid w:val="00074AE3"/>
    <w:rsid w:val="00085BF3"/>
    <w:rsid w:val="000A0E9C"/>
    <w:rsid w:val="000A57C8"/>
    <w:rsid w:val="0010791A"/>
    <w:rsid w:val="0013188A"/>
    <w:rsid w:val="00143274"/>
    <w:rsid w:val="00186103"/>
    <w:rsid w:val="001961DE"/>
    <w:rsid w:val="001C2CB7"/>
    <w:rsid w:val="001D0B08"/>
    <w:rsid w:val="001D217B"/>
    <w:rsid w:val="001F63C9"/>
    <w:rsid w:val="00227C34"/>
    <w:rsid w:val="00252581"/>
    <w:rsid w:val="00275F68"/>
    <w:rsid w:val="002A0749"/>
    <w:rsid w:val="002D40F6"/>
    <w:rsid w:val="003256B8"/>
    <w:rsid w:val="00352847"/>
    <w:rsid w:val="00355A6B"/>
    <w:rsid w:val="003B06DB"/>
    <w:rsid w:val="003F23D0"/>
    <w:rsid w:val="00416883"/>
    <w:rsid w:val="00431FF7"/>
    <w:rsid w:val="00492739"/>
    <w:rsid w:val="004A07B2"/>
    <w:rsid w:val="004B3CEF"/>
    <w:rsid w:val="004F2916"/>
    <w:rsid w:val="005307DC"/>
    <w:rsid w:val="00550E0E"/>
    <w:rsid w:val="005520C4"/>
    <w:rsid w:val="00573EF9"/>
    <w:rsid w:val="00592100"/>
    <w:rsid w:val="005F702A"/>
    <w:rsid w:val="00615225"/>
    <w:rsid w:val="006267C7"/>
    <w:rsid w:val="00651694"/>
    <w:rsid w:val="00656CA3"/>
    <w:rsid w:val="006618D6"/>
    <w:rsid w:val="00715D65"/>
    <w:rsid w:val="00744D64"/>
    <w:rsid w:val="007A1BBB"/>
    <w:rsid w:val="007F6A0F"/>
    <w:rsid w:val="008000F1"/>
    <w:rsid w:val="00824095"/>
    <w:rsid w:val="008440B3"/>
    <w:rsid w:val="00846ECC"/>
    <w:rsid w:val="0086397C"/>
    <w:rsid w:val="008766FE"/>
    <w:rsid w:val="00893054"/>
    <w:rsid w:val="00896232"/>
    <w:rsid w:val="008E4B75"/>
    <w:rsid w:val="008F1BEB"/>
    <w:rsid w:val="00927D57"/>
    <w:rsid w:val="0096466D"/>
    <w:rsid w:val="009656DC"/>
    <w:rsid w:val="00966EE3"/>
    <w:rsid w:val="009934F7"/>
    <w:rsid w:val="009C3E7B"/>
    <w:rsid w:val="009C440E"/>
    <w:rsid w:val="009C6522"/>
    <w:rsid w:val="009F24A0"/>
    <w:rsid w:val="00A11257"/>
    <w:rsid w:val="00A31751"/>
    <w:rsid w:val="00A33F40"/>
    <w:rsid w:val="00A36677"/>
    <w:rsid w:val="00A418AE"/>
    <w:rsid w:val="00A46CCB"/>
    <w:rsid w:val="00A53A32"/>
    <w:rsid w:val="00A54E62"/>
    <w:rsid w:val="00AC094B"/>
    <w:rsid w:val="00AE7A60"/>
    <w:rsid w:val="00B170ED"/>
    <w:rsid w:val="00B17D04"/>
    <w:rsid w:val="00B30ABC"/>
    <w:rsid w:val="00B8260B"/>
    <w:rsid w:val="00B92EA5"/>
    <w:rsid w:val="00BB2DB0"/>
    <w:rsid w:val="00BE385A"/>
    <w:rsid w:val="00BF486F"/>
    <w:rsid w:val="00C0462E"/>
    <w:rsid w:val="00C17255"/>
    <w:rsid w:val="00C20133"/>
    <w:rsid w:val="00C704B4"/>
    <w:rsid w:val="00C8170C"/>
    <w:rsid w:val="00C96AE8"/>
    <w:rsid w:val="00CE0CE4"/>
    <w:rsid w:val="00D1135F"/>
    <w:rsid w:val="00D56A19"/>
    <w:rsid w:val="00D65331"/>
    <w:rsid w:val="00D65EA4"/>
    <w:rsid w:val="00D75DFE"/>
    <w:rsid w:val="00DA46C1"/>
    <w:rsid w:val="00DE060F"/>
    <w:rsid w:val="00DE48C1"/>
    <w:rsid w:val="00E03E14"/>
    <w:rsid w:val="00E10677"/>
    <w:rsid w:val="00E22E9D"/>
    <w:rsid w:val="00E43ABF"/>
    <w:rsid w:val="00E85ECE"/>
    <w:rsid w:val="00EA46FA"/>
    <w:rsid w:val="00EE438C"/>
    <w:rsid w:val="00F16D25"/>
    <w:rsid w:val="00F30CDC"/>
    <w:rsid w:val="00F3261A"/>
    <w:rsid w:val="00F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258D-1065-4714-81FD-9D6A59BB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GRAVES, RENEE D.</dc:creator>
  <cp:lastModifiedBy>JUSTICE, DELIA M.</cp:lastModifiedBy>
  <cp:revision>2</cp:revision>
  <dcterms:created xsi:type="dcterms:W3CDTF">2016-01-13T19:45:00Z</dcterms:created>
  <dcterms:modified xsi:type="dcterms:W3CDTF">2016-01-13T19:45:00Z</dcterms:modified>
</cp:coreProperties>
</file>